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444EC">
      <w:pPr>
        <w:spacing w:line="360" w:lineRule="exact"/>
        <w:jc w:val="center"/>
        <w:rPr>
          <w:rFonts w:ascii="宋体" w:hAnsi="宋体" w:cs="宋体"/>
          <w:b/>
          <w:sz w:val="32"/>
          <w:szCs w:val="21"/>
        </w:rPr>
      </w:pPr>
      <w:r>
        <w:rPr>
          <w:rFonts w:hint="eastAsia" w:ascii="宋体" w:hAnsi="宋体" w:cs="宋体"/>
          <w:b/>
          <w:sz w:val="32"/>
          <w:szCs w:val="21"/>
        </w:rPr>
        <w:t>软件工程专业辅修学士学位培养计划</w:t>
      </w:r>
    </w:p>
    <w:p w14:paraId="7E23B5E9">
      <w:pPr>
        <w:spacing w:line="360" w:lineRule="exact"/>
        <w:jc w:val="center"/>
        <w:rPr>
          <w:rFonts w:hint="eastAsia" w:ascii="黑体" w:hAnsi="黑体" w:eastAsia="黑体" w:cs="黑体"/>
          <w:szCs w:val="21"/>
          <w:lang w:eastAsia="zh-CN"/>
        </w:rPr>
      </w:pPr>
      <w:r>
        <w:rPr>
          <w:rFonts w:hint="eastAsia" w:ascii="黑体" w:hAnsi="黑体" w:eastAsia="黑体" w:cs="黑体"/>
          <w:szCs w:val="21"/>
          <w:lang w:eastAsia="zh-CN"/>
        </w:rPr>
        <w:t>（</w:t>
      </w:r>
      <w:r>
        <w:rPr>
          <w:rFonts w:hint="eastAsia" w:ascii="黑体" w:hAnsi="黑体" w:eastAsia="黑体" w:cs="黑体"/>
          <w:szCs w:val="21"/>
          <w:lang w:val="en-US" w:eastAsia="zh-CN"/>
        </w:rPr>
        <w:t xml:space="preserve">专业代码：080902     </w:t>
      </w:r>
      <w:bookmarkStart w:id="0" w:name="_GoBack"/>
      <w:bookmarkEnd w:id="0"/>
      <w:r>
        <w:rPr>
          <w:rFonts w:hint="eastAsia" w:ascii="黑体" w:hAnsi="黑体" w:eastAsia="黑体" w:cs="黑体"/>
          <w:szCs w:val="21"/>
          <w:lang w:val="en-US" w:eastAsia="zh-CN"/>
        </w:rPr>
        <w:t xml:space="preserve"> 学位：工学学士</w:t>
      </w:r>
      <w:r>
        <w:rPr>
          <w:rFonts w:hint="eastAsia" w:ascii="黑体" w:hAnsi="黑体" w:eastAsia="黑体" w:cs="黑体"/>
          <w:szCs w:val="21"/>
          <w:lang w:eastAsia="zh-CN"/>
        </w:rPr>
        <w:t>）</w:t>
      </w:r>
    </w:p>
    <w:p w14:paraId="3B069A77">
      <w:pPr>
        <w:spacing w:line="360" w:lineRule="exact"/>
        <w:jc w:val="left"/>
        <w:rPr>
          <w:rFonts w:hint="eastAsia" w:ascii="黑体" w:hAnsi="黑体" w:eastAsia="黑体" w:cs="黑体"/>
          <w:szCs w:val="21"/>
        </w:rPr>
      </w:pPr>
    </w:p>
    <w:p w14:paraId="07609396">
      <w:pPr>
        <w:spacing w:line="360" w:lineRule="exact"/>
        <w:ind w:firstLine="440"/>
        <w:jc w:val="left"/>
        <w:rPr>
          <w:rFonts w:hint="eastAsia" w:ascii="黑体" w:hAnsi="黑体" w:eastAsia="黑体" w:cs="黑体"/>
          <w:b/>
          <w:szCs w:val="21"/>
        </w:rPr>
      </w:pPr>
      <w:r>
        <w:rPr>
          <w:rFonts w:ascii="黑体" w:hAnsi="黑体" w:eastAsia="黑体" w:cs="黑体"/>
          <w:b/>
          <w:szCs w:val="21"/>
        </w:rPr>
        <w:t>一、培养目标</w:t>
      </w:r>
    </w:p>
    <w:p w14:paraId="1F0A987E">
      <w:pPr>
        <w:spacing w:line="360" w:lineRule="exact"/>
        <w:ind w:firstLine="440"/>
        <w:rPr>
          <w:rFonts w:hint="eastAsia" w:ascii="宋体" w:hAnsi="宋体" w:cs="宋体"/>
          <w:sz w:val="21"/>
          <w:szCs w:val="21"/>
        </w:rPr>
      </w:pPr>
      <w:r>
        <w:rPr>
          <w:rFonts w:ascii="宋体" w:hAnsi="宋体" w:cs="宋体"/>
          <w:sz w:val="21"/>
          <w:szCs w:val="21"/>
        </w:rPr>
        <w:t>本专业坚持立德树人，面向国家重大战略和区域经济发展需求，培养具有良好的道德修养和综合素质，掌握深厚学科基础知识、扎实的软件工程专业知识以及与石油行业、工业互联网交叉领域的专门知识，具备较强的软件设计开发能力，能够在企事业单位，尤其是在石油行业、工业互联网交叉领域胜任软件开发与管理、软件工程服务或技术研究等工作的高素质人才，使学生成为德智体美劳全面发展的社会主义事业建设者和接班人。</w:t>
      </w:r>
    </w:p>
    <w:p w14:paraId="7488D9AF">
      <w:pPr>
        <w:spacing w:line="360" w:lineRule="exact"/>
        <w:ind w:firstLine="440"/>
        <w:rPr>
          <w:rFonts w:hint="eastAsia" w:ascii="宋体" w:hAnsi="宋体" w:cs="宋体"/>
          <w:sz w:val="21"/>
          <w:szCs w:val="21"/>
        </w:rPr>
      </w:pPr>
      <w:r>
        <w:rPr>
          <w:rFonts w:ascii="宋体" w:hAnsi="宋体" w:cs="宋体"/>
          <w:sz w:val="21"/>
          <w:szCs w:val="21"/>
        </w:rPr>
        <w:t>毕业生通过五年左右实际工作的锻炼，期望能达到：</w:t>
      </w:r>
    </w:p>
    <w:p w14:paraId="41140C74">
      <w:pPr>
        <w:spacing w:line="360" w:lineRule="exact"/>
        <w:ind w:firstLine="440"/>
        <w:rPr>
          <w:rFonts w:hint="eastAsia" w:ascii="宋体" w:hAnsi="宋体" w:cs="宋体"/>
          <w:sz w:val="21"/>
          <w:szCs w:val="21"/>
        </w:rPr>
      </w:pPr>
      <w:r>
        <w:rPr>
          <w:rFonts w:ascii="宋体" w:hAnsi="宋体" w:cs="宋体"/>
          <w:sz w:val="21"/>
          <w:szCs w:val="21"/>
        </w:rPr>
        <w:t>1.具备良好的社会责任感，自觉践行社会主义核心价值观；</w:t>
      </w:r>
    </w:p>
    <w:p w14:paraId="392E9DFA">
      <w:pPr>
        <w:spacing w:line="360" w:lineRule="exact"/>
        <w:ind w:firstLine="440"/>
        <w:rPr>
          <w:rFonts w:hint="eastAsia" w:ascii="宋体" w:hAnsi="宋体" w:cs="宋体"/>
          <w:sz w:val="21"/>
          <w:szCs w:val="21"/>
        </w:rPr>
      </w:pPr>
      <w:r>
        <w:rPr>
          <w:rFonts w:ascii="宋体" w:hAnsi="宋体" w:cs="宋体"/>
          <w:sz w:val="21"/>
          <w:szCs w:val="21"/>
        </w:rPr>
        <w:t>2.能够创新运用软件工程知识和交叉领域知识，设计、开发大中型软件系统；</w:t>
      </w:r>
    </w:p>
    <w:p w14:paraId="4C6F3F82">
      <w:pPr>
        <w:spacing w:line="360" w:lineRule="exact"/>
        <w:ind w:firstLine="440"/>
        <w:rPr>
          <w:rFonts w:hint="eastAsia" w:ascii="宋体" w:hAnsi="宋体" w:cs="宋体"/>
          <w:sz w:val="21"/>
          <w:szCs w:val="21"/>
        </w:rPr>
      </w:pPr>
      <w:r>
        <w:rPr>
          <w:rFonts w:ascii="宋体" w:hAnsi="宋体" w:cs="宋体"/>
          <w:sz w:val="21"/>
          <w:szCs w:val="21"/>
        </w:rPr>
        <w:t>3.具有良好的沟通、协作能力和宽阔的国际视野，能领导一定规模的项目团队；</w:t>
      </w:r>
    </w:p>
    <w:p w14:paraId="62E44733">
      <w:pPr>
        <w:spacing w:line="360" w:lineRule="exact"/>
        <w:ind w:firstLine="440"/>
        <w:rPr>
          <w:rFonts w:hint="eastAsia" w:ascii="宋体" w:hAnsi="宋体" w:cs="宋体"/>
          <w:sz w:val="21"/>
          <w:szCs w:val="21"/>
        </w:rPr>
      </w:pPr>
      <w:r>
        <w:rPr>
          <w:rFonts w:ascii="宋体" w:hAnsi="宋体" w:cs="宋体"/>
          <w:sz w:val="21"/>
          <w:szCs w:val="21"/>
        </w:rPr>
        <w:t>4.持续更新知识，不断提升职场竞争力，适应技术进步和社会发展。</w:t>
      </w:r>
    </w:p>
    <w:p w14:paraId="6A8C5BB9">
      <w:pPr>
        <w:spacing w:line="360" w:lineRule="exact"/>
        <w:ind w:firstLine="440"/>
        <w:jc w:val="left"/>
        <w:rPr>
          <w:rFonts w:hint="eastAsia" w:ascii="黑体" w:hAnsi="黑体" w:eastAsia="黑体" w:cs="黑体"/>
          <w:b/>
          <w:szCs w:val="21"/>
        </w:rPr>
      </w:pPr>
      <w:r>
        <w:rPr>
          <w:rFonts w:ascii="黑体" w:hAnsi="黑体" w:eastAsia="黑体" w:cs="黑体"/>
          <w:b/>
          <w:szCs w:val="21"/>
        </w:rPr>
        <w:t>二、毕业要求</w:t>
      </w:r>
    </w:p>
    <w:p w14:paraId="25A7AD23">
      <w:pPr>
        <w:spacing w:line="360" w:lineRule="exact"/>
        <w:ind w:firstLine="440"/>
        <w:rPr>
          <w:rFonts w:hint="eastAsia" w:ascii="宋体" w:hAnsi="宋体" w:cs="宋体"/>
          <w:sz w:val="21"/>
          <w:szCs w:val="21"/>
        </w:rPr>
      </w:pPr>
      <w:r>
        <w:rPr>
          <w:rFonts w:ascii="宋体" w:hAnsi="宋体" w:cs="宋体"/>
          <w:sz w:val="21"/>
          <w:szCs w:val="21"/>
        </w:rPr>
        <w:t>1. 工程知识：能够将数学、自然科学、工程基础和专业知识用于解决软件工程领域的复杂工程问题；</w:t>
      </w:r>
    </w:p>
    <w:p w14:paraId="2CA9E4E4">
      <w:pPr>
        <w:spacing w:line="360" w:lineRule="exact"/>
        <w:ind w:firstLine="440"/>
        <w:rPr>
          <w:rFonts w:hint="eastAsia" w:ascii="宋体" w:hAnsi="宋体" w:cs="宋体"/>
          <w:sz w:val="21"/>
          <w:szCs w:val="21"/>
        </w:rPr>
      </w:pPr>
      <w:r>
        <w:rPr>
          <w:rFonts w:ascii="宋体" w:hAnsi="宋体" w:cs="宋体"/>
          <w:sz w:val="21"/>
          <w:szCs w:val="21"/>
        </w:rPr>
        <w:t>2. 问题分析：能够应用数学、自然科学和计算科学的基本原理，识别、表达、并通过文献研究分析软件工程领域的复杂工程问题，以获得有效结论；</w:t>
      </w:r>
    </w:p>
    <w:p w14:paraId="0CBEDC1E">
      <w:pPr>
        <w:spacing w:line="360" w:lineRule="exact"/>
        <w:ind w:firstLine="440"/>
        <w:rPr>
          <w:rFonts w:hint="eastAsia" w:ascii="宋体" w:hAnsi="宋体" w:cs="宋体"/>
          <w:sz w:val="21"/>
          <w:szCs w:val="21"/>
        </w:rPr>
      </w:pPr>
      <w:r>
        <w:rPr>
          <w:rFonts w:ascii="宋体" w:hAnsi="宋体" w:cs="宋体"/>
          <w:sz w:val="21"/>
          <w:szCs w:val="21"/>
        </w:rPr>
        <w:t>3. 设计/开发解决方案：针对软件工程领域复杂工程问题的需求，能够综合考虑社会、健康、安全、法律、文化以及环境等因素，开发满足特定需求的软件系统、组件或模块，并能够在软件设计环节体现创新意识；</w:t>
      </w:r>
    </w:p>
    <w:p w14:paraId="110F23D9">
      <w:pPr>
        <w:spacing w:line="360" w:lineRule="exact"/>
        <w:ind w:firstLine="440"/>
        <w:rPr>
          <w:rFonts w:hint="eastAsia" w:ascii="宋体" w:hAnsi="宋体" w:cs="宋体"/>
          <w:sz w:val="21"/>
          <w:szCs w:val="21"/>
        </w:rPr>
      </w:pPr>
      <w:r>
        <w:rPr>
          <w:rFonts w:ascii="宋体" w:hAnsi="宋体" w:cs="宋体"/>
          <w:sz w:val="21"/>
          <w:szCs w:val="21"/>
        </w:rPr>
        <w:t>4. 研究：能够在文献研究的基础上，基于科学原理并采用科学方法对软件工程领域的复杂工程问题进行研究，包括设计原型、建模仿真或实验，分析与解释数据，并能综合运用不同研究手段分析得到合理有效的结论；</w:t>
      </w:r>
    </w:p>
    <w:p w14:paraId="0CDEF11C">
      <w:pPr>
        <w:spacing w:line="360" w:lineRule="exact"/>
        <w:ind w:firstLine="440"/>
        <w:rPr>
          <w:rFonts w:hint="eastAsia" w:ascii="宋体" w:hAnsi="宋体" w:cs="宋体"/>
          <w:sz w:val="21"/>
          <w:szCs w:val="21"/>
        </w:rPr>
      </w:pPr>
      <w:r>
        <w:rPr>
          <w:rFonts w:ascii="宋体" w:hAnsi="宋体" w:cs="宋体"/>
          <w:sz w:val="21"/>
          <w:szCs w:val="21"/>
        </w:rPr>
        <w:t>5. 使用现代工具：能够针对软件工程领域的复杂工程问题，选择、应用、集成与开发恰当的软件开发工具、开发环境、开源和第三方资源，包括对软件工程领域的复杂工程问题的预测与模拟，并能够理解其局限性；</w:t>
      </w:r>
    </w:p>
    <w:p w14:paraId="5FD47844">
      <w:pPr>
        <w:spacing w:line="360" w:lineRule="exact"/>
        <w:ind w:firstLine="440"/>
        <w:rPr>
          <w:rFonts w:hint="eastAsia" w:ascii="宋体" w:hAnsi="宋体" w:cs="宋体"/>
          <w:sz w:val="21"/>
          <w:szCs w:val="21"/>
        </w:rPr>
      </w:pPr>
      <w:r>
        <w:rPr>
          <w:rFonts w:ascii="宋体" w:hAnsi="宋体" w:cs="宋体"/>
          <w:sz w:val="21"/>
          <w:szCs w:val="21"/>
        </w:rPr>
        <w:t>6. 工程与社会：能够理解工程与社会的相互作用关系，基于软件工程领域复杂工程问题的相关背景知识，合理分析和评价专业工程实践和复杂工程问题解决方案对社会、健康、安全、法律以及文化的影响，并理解应承担的责任；</w:t>
      </w:r>
    </w:p>
    <w:p w14:paraId="7516B246">
      <w:pPr>
        <w:spacing w:line="360" w:lineRule="exact"/>
        <w:ind w:firstLine="440"/>
        <w:rPr>
          <w:rFonts w:hint="eastAsia" w:ascii="宋体" w:hAnsi="宋体" w:cs="宋体"/>
          <w:sz w:val="21"/>
          <w:szCs w:val="21"/>
        </w:rPr>
      </w:pPr>
      <w:r>
        <w:rPr>
          <w:rFonts w:ascii="宋体" w:hAnsi="宋体" w:cs="宋体"/>
          <w:sz w:val="21"/>
          <w:szCs w:val="21"/>
        </w:rPr>
        <w:t>7. 环境和可持续发展：能够理解和评价针对软件工程领域复杂工程问题的专业工程实践对环境、社会可持续发展的影响，并能将可持续发展的系统观贯彻到工程实践中；</w:t>
      </w:r>
    </w:p>
    <w:p w14:paraId="02C22503">
      <w:pPr>
        <w:spacing w:line="360" w:lineRule="exact"/>
        <w:ind w:firstLine="440"/>
        <w:rPr>
          <w:rFonts w:hint="eastAsia" w:ascii="宋体" w:hAnsi="宋体" w:cs="宋体"/>
          <w:sz w:val="21"/>
          <w:szCs w:val="21"/>
        </w:rPr>
      </w:pPr>
      <w:r>
        <w:rPr>
          <w:rFonts w:ascii="宋体" w:hAnsi="宋体" w:cs="宋体"/>
          <w:sz w:val="21"/>
          <w:szCs w:val="21"/>
        </w:rPr>
        <w:t>8. 职业规范：具有人文社会科学素养、社会责任感，树立和践行社会主义核心价值观，能够在软件系统的工程实践中理解并遵守工程职业道德和规范，履行责任；</w:t>
      </w:r>
    </w:p>
    <w:p w14:paraId="6D12A80C">
      <w:pPr>
        <w:spacing w:line="360" w:lineRule="exact"/>
        <w:ind w:firstLine="440"/>
        <w:rPr>
          <w:rFonts w:hint="eastAsia" w:ascii="宋体" w:hAnsi="宋体" w:cs="宋体"/>
          <w:sz w:val="21"/>
          <w:szCs w:val="21"/>
        </w:rPr>
      </w:pPr>
      <w:r>
        <w:rPr>
          <w:rFonts w:ascii="宋体" w:hAnsi="宋体" w:cs="宋体"/>
          <w:sz w:val="21"/>
          <w:szCs w:val="21"/>
        </w:rPr>
        <w:t>9. 个人和团队:能够在多学科背景下的团队中胜任个体、团队成员以及负责人的角色；</w:t>
      </w:r>
    </w:p>
    <w:p w14:paraId="7FC5CAE5">
      <w:pPr>
        <w:spacing w:line="360" w:lineRule="exact"/>
        <w:ind w:firstLine="440"/>
        <w:rPr>
          <w:rFonts w:hint="eastAsia" w:ascii="宋体" w:hAnsi="宋体" w:cs="宋体"/>
          <w:sz w:val="21"/>
          <w:szCs w:val="21"/>
        </w:rPr>
      </w:pPr>
      <w:r>
        <w:rPr>
          <w:rFonts w:ascii="宋体" w:hAnsi="宋体" w:cs="宋体"/>
          <w:sz w:val="21"/>
          <w:szCs w:val="21"/>
        </w:rPr>
        <w:t>10. 沟通：能够就软件工程领域的复杂工程问题与业界同行及社会公众进行有效沟通和交流，包括撰写报告和设计文档、陈述发言、清晰表达或回应指令，并具备一定的国际视野，能够在跨文化背景下进行沟通和交流；</w:t>
      </w:r>
    </w:p>
    <w:p w14:paraId="6205B1BE">
      <w:pPr>
        <w:spacing w:line="360" w:lineRule="exact"/>
        <w:ind w:firstLine="440"/>
        <w:rPr>
          <w:rFonts w:hint="eastAsia" w:ascii="宋体" w:hAnsi="宋体" w:cs="宋体"/>
          <w:sz w:val="21"/>
          <w:szCs w:val="21"/>
        </w:rPr>
      </w:pPr>
      <w:r>
        <w:rPr>
          <w:rFonts w:ascii="宋体" w:hAnsi="宋体" w:cs="宋体"/>
          <w:sz w:val="21"/>
          <w:szCs w:val="21"/>
        </w:rPr>
        <w:t>11. 项目管理：理解并掌握工程管理原理与经济决策方法，并能在软件系统开发所涉及的多学科环境中应用；</w:t>
      </w:r>
    </w:p>
    <w:p w14:paraId="0F80BE49">
      <w:pPr>
        <w:spacing w:line="360" w:lineRule="exact"/>
        <w:ind w:firstLine="440"/>
        <w:rPr>
          <w:rFonts w:hint="eastAsia" w:ascii="宋体" w:hAnsi="宋体" w:cs="宋体"/>
          <w:sz w:val="21"/>
          <w:szCs w:val="21"/>
        </w:rPr>
      </w:pPr>
      <w:r>
        <w:rPr>
          <w:rFonts w:ascii="宋体" w:hAnsi="宋体" w:cs="宋体"/>
          <w:sz w:val="21"/>
          <w:szCs w:val="21"/>
        </w:rPr>
        <w:t>12. 终身学习：具有自主学习和终身学习的意识，有不断学习和适应IT行业与社会发展的能力。</w:t>
      </w:r>
    </w:p>
    <w:p w14:paraId="44C3D6E2">
      <w:pPr>
        <w:spacing w:line="360" w:lineRule="exact"/>
        <w:ind w:firstLine="440"/>
        <w:jc w:val="left"/>
        <w:rPr>
          <w:rFonts w:hint="eastAsia" w:ascii="黑体" w:hAnsi="黑体" w:eastAsia="黑体" w:cs="黑体"/>
          <w:b/>
          <w:szCs w:val="21"/>
        </w:rPr>
      </w:pPr>
      <w:r>
        <w:rPr>
          <w:rFonts w:ascii="黑体" w:hAnsi="黑体" w:eastAsia="黑体" w:cs="黑体"/>
          <w:b/>
          <w:szCs w:val="21"/>
        </w:rPr>
        <w:t>三、主干学科、专业核心课程</w:t>
      </w:r>
    </w:p>
    <w:p w14:paraId="2817703F">
      <w:pPr>
        <w:spacing w:line="360" w:lineRule="exact"/>
        <w:ind w:firstLine="440"/>
        <w:jc w:val="left"/>
        <w:rPr>
          <w:rFonts w:hint="eastAsia" w:ascii="宋体" w:hAnsi="宋体" w:cs="宋体"/>
          <w:sz w:val="21"/>
          <w:szCs w:val="21"/>
        </w:rPr>
      </w:pPr>
      <w:r>
        <w:rPr>
          <w:rFonts w:ascii="宋体" w:hAnsi="宋体" w:cs="宋体"/>
          <w:sz w:val="21"/>
          <w:szCs w:val="21"/>
        </w:rPr>
        <w:t>主干学科：软件工程</w:t>
      </w:r>
    </w:p>
    <w:p w14:paraId="2639FA0E">
      <w:pPr>
        <w:spacing w:line="360" w:lineRule="exact"/>
        <w:ind w:firstLine="440"/>
        <w:jc w:val="left"/>
        <w:rPr>
          <w:rFonts w:hint="eastAsia" w:ascii="宋体" w:hAnsi="宋体" w:cs="宋体"/>
          <w:sz w:val="21"/>
          <w:szCs w:val="21"/>
        </w:rPr>
      </w:pPr>
      <w:r>
        <w:rPr>
          <w:rFonts w:ascii="宋体" w:hAnsi="宋体" w:cs="宋体"/>
          <w:sz w:val="21"/>
          <w:szCs w:val="21"/>
        </w:rPr>
        <w:t>专业核心课程：软件工程、数据结构、数据库原理、计算机网络原理、计算机组成原理、操作系统、软件系统分析与设计、软件测试与质量保证、软件工程过程与项目管理、软件体系结构</w:t>
      </w:r>
    </w:p>
    <w:p w14:paraId="193AA469">
      <w:pPr>
        <w:spacing w:line="360" w:lineRule="exact"/>
        <w:ind w:firstLine="440"/>
        <w:jc w:val="left"/>
        <w:rPr>
          <w:rFonts w:hint="eastAsia" w:ascii="黑体" w:hAnsi="黑体" w:eastAsia="黑体" w:cs="黑体"/>
          <w:b/>
          <w:szCs w:val="21"/>
        </w:rPr>
      </w:pPr>
      <w:r>
        <w:rPr>
          <w:rFonts w:ascii="黑体" w:hAnsi="黑体" w:eastAsia="黑体" w:cs="黑体"/>
          <w:b/>
          <w:szCs w:val="21"/>
        </w:rPr>
        <w:t>四、特色课程</w:t>
      </w:r>
    </w:p>
    <w:p w14:paraId="79C201E5">
      <w:pPr>
        <w:spacing w:line="360" w:lineRule="exact"/>
        <w:ind w:firstLine="440"/>
        <w:jc w:val="left"/>
        <w:rPr>
          <w:rFonts w:hint="eastAsia" w:ascii="宋体" w:hAnsi="宋体" w:cs="宋体"/>
          <w:b/>
          <w:sz w:val="21"/>
          <w:szCs w:val="21"/>
        </w:rPr>
      </w:pPr>
      <w:r>
        <w:rPr>
          <w:rFonts w:ascii="宋体" w:hAnsi="宋体" w:cs="宋体"/>
          <w:b/>
          <w:sz w:val="21"/>
          <w:szCs w:val="21"/>
        </w:rPr>
        <w:t>（一）专业特色课程</w:t>
      </w:r>
    </w:p>
    <w:p w14:paraId="22CF9F69">
      <w:pPr>
        <w:spacing w:line="360" w:lineRule="exact"/>
        <w:ind w:firstLine="440"/>
        <w:jc w:val="left"/>
        <w:rPr>
          <w:rFonts w:hint="eastAsia" w:ascii="宋体" w:hAnsi="宋体" w:cs="宋体"/>
          <w:sz w:val="21"/>
          <w:szCs w:val="21"/>
        </w:rPr>
      </w:pPr>
      <w:r>
        <w:rPr>
          <w:rFonts w:ascii="宋体" w:hAnsi="宋体" w:cs="宋体"/>
          <w:sz w:val="21"/>
          <w:szCs w:val="21"/>
        </w:rPr>
        <w:t>专创融合课程：专业工程实训（4-4）</w:t>
      </w:r>
    </w:p>
    <w:p w14:paraId="1223444E">
      <w:pPr>
        <w:spacing w:line="360" w:lineRule="exact"/>
        <w:ind w:firstLine="440"/>
        <w:jc w:val="left"/>
        <w:rPr>
          <w:rFonts w:hint="eastAsia" w:ascii="宋体" w:hAnsi="宋体" w:cs="宋体"/>
          <w:sz w:val="21"/>
          <w:szCs w:val="21"/>
        </w:rPr>
      </w:pPr>
      <w:r>
        <w:rPr>
          <w:rFonts w:ascii="宋体" w:hAnsi="宋体" w:cs="宋体"/>
          <w:sz w:val="21"/>
          <w:szCs w:val="21"/>
        </w:rPr>
        <w:t>项目式课程：专业工程实训（4-1）</w:t>
      </w:r>
    </w:p>
    <w:p w14:paraId="6E0030E9">
      <w:pPr>
        <w:spacing w:line="360" w:lineRule="exact"/>
        <w:ind w:firstLine="440"/>
        <w:jc w:val="left"/>
        <w:rPr>
          <w:rFonts w:hint="eastAsia" w:ascii="宋体" w:hAnsi="宋体" w:cs="宋体"/>
          <w:sz w:val="21"/>
          <w:szCs w:val="21"/>
        </w:rPr>
      </w:pPr>
      <w:r>
        <w:rPr>
          <w:rFonts w:ascii="宋体" w:hAnsi="宋体" w:cs="宋体"/>
          <w:sz w:val="21"/>
          <w:szCs w:val="21"/>
        </w:rPr>
        <w:t>“人工智能+”课程：专业工程实训（4-2）</w:t>
      </w:r>
    </w:p>
    <w:p w14:paraId="18614CEA">
      <w:pPr>
        <w:spacing w:line="360" w:lineRule="exact"/>
        <w:ind w:firstLine="440"/>
        <w:jc w:val="left"/>
        <w:rPr>
          <w:rFonts w:hint="eastAsia" w:ascii="宋体" w:hAnsi="宋体" w:cs="宋体"/>
          <w:sz w:val="21"/>
          <w:szCs w:val="21"/>
        </w:rPr>
      </w:pPr>
      <w:r>
        <w:rPr>
          <w:rFonts w:ascii="宋体" w:hAnsi="宋体" w:cs="宋体"/>
          <w:sz w:val="21"/>
          <w:szCs w:val="21"/>
        </w:rPr>
        <w:t>产教融合课：创新工程实践（3-2岗位实习）</w:t>
      </w:r>
    </w:p>
    <w:p w14:paraId="67D060A2">
      <w:pPr>
        <w:spacing w:line="360" w:lineRule="exact"/>
        <w:ind w:firstLine="440"/>
        <w:jc w:val="left"/>
        <w:rPr>
          <w:rFonts w:hint="eastAsia" w:ascii="宋体" w:hAnsi="宋体" w:cs="宋体"/>
          <w:sz w:val="21"/>
          <w:szCs w:val="21"/>
        </w:rPr>
      </w:pPr>
      <w:r>
        <w:rPr>
          <w:rFonts w:ascii="宋体" w:hAnsi="宋体" w:cs="宋体"/>
          <w:sz w:val="21"/>
          <w:szCs w:val="21"/>
        </w:rPr>
        <w:t>校企共建课程：创新工程实践（3-1企业实训）</w:t>
      </w:r>
    </w:p>
    <w:p w14:paraId="40180676">
      <w:pPr>
        <w:spacing w:line="360" w:lineRule="exact"/>
        <w:ind w:firstLine="440"/>
        <w:jc w:val="left"/>
        <w:rPr>
          <w:rFonts w:hint="eastAsia" w:ascii="宋体" w:hAnsi="宋体" w:cs="宋体"/>
          <w:b/>
          <w:sz w:val="21"/>
          <w:szCs w:val="21"/>
        </w:rPr>
      </w:pPr>
      <w:r>
        <w:rPr>
          <w:rFonts w:ascii="宋体" w:hAnsi="宋体" w:cs="宋体"/>
          <w:b/>
          <w:sz w:val="21"/>
          <w:szCs w:val="21"/>
        </w:rPr>
        <w:t>（二）在地国际化课程</w:t>
      </w:r>
    </w:p>
    <w:p w14:paraId="74BCAE03">
      <w:pPr>
        <w:spacing w:line="360" w:lineRule="exact"/>
        <w:ind w:firstLine="440"/>
        <w:jc w:val="left"/>
        <w:rPr>
          <w:rFonts w:hint="eastAsia" w:ascii="宋体" w:hAnsi="宋体" w:cs="宋体"/>
          <w:sz w:val="21"/>
          <w:szCs w:val="21"/>
        </w:rPr>
      </w:pPr>
      <w:r>
        <w:rPr>
          <w:rFonts w:ascii="宋体" w:hAnsi="宋体" w:cs="宋体"/>
          <w:sz w:val="21"/>
          <w:szCs w:val="21"/>
        </w:rPr>
        <w:t>全英语课程：计算机网络原理、前沿信息技术</w:t>
      </w:r>
    </w:p>
    <w:p w14:paraId="056C9E6E">
      <w:pPr>
        <w:spacing w:line="360" w:lineRule="exact"/>
        <w:ind w:firstLine="440"/>
        <w:jc w:val="left"/>
        <w:rPr>
          <w:rFonts w:hint="eastAsia" w:ascii="宋体" w:hAnsi="宋体" w:cs="宋体"/>
          <w:sz w:val="21"/>
          <w:szCs w:val="21"/>
        </w:rPr>
      </w:pPr>
      <w:r>
        <w:rPr>
          <w:rFonts w:ascii="宋体" w:hAnsi="宋体" w:cs="宋体"/>
          <w:sz w:val="21"/>
          <w:szCs w:val="21"/>
        </w:rPr>
        <w:t>双语课程：软件系统分析与设计</w:t>
      </w:r>
    </w:p>
    <w:p w14:paraId="3306A6D2">
      <w:pPr>
        <w:spacing w:line="360" w:lineRule="exact"/>
        <w:ind w:firstLine="440"/>
        <w:jc w:val="left"/>
        <w:rPr>
          <w:rFonts w:hint="eastAsia" w:ascii="宋体" w:hAnsi="宋体" w:cs="宋体"/>
          <w:b/>
          <w:sz w:val="21"/>
          <w:szCs w:val="21"/>
        </w:rPr>
      </w:pPr>
      <w:r>
        <w:rPr>
          <w:rFonts w:ascii="宋体" w:hAnsi="宋体" w:cs="宋体"/>
          <w:b/>
          <w:sz w:val="21"/>
          <w:szCs w:val="21"/>
        </w:rPr>
        <w:t>（三）其它课程</w:t>
      </w:r>
    </w:p>
    <w:p w14:paraId="213A9D5C">
      <w:pPr>
        <w:spacing w:line="360" w:lineRule="exact"/>
        <w:ind w:firstLine="440"/>
        <w:jc w:val="left"/>
        <w:rPr>
          <w:rFonts w:hint="eastAsia" w:ascii="宋体" w:hAnsi="宋体" w:cs="宋体"/>
          <w:sz w:val="21"/>
          <w:szCs w:val="21"/>
        </w:rPr>
      </w:pPr>
      <w:r>
        <w:rPr>
          <w:rFonts w:ascii="宋体" w:hAnsi="宋体" w:cs="宋体"/>
          <w:sz w:val="21"/>
          <w:szCs w:val="21"/>
        </w:rPr>
        <w:t>课程思政示范课程：数据结构、计算机网络原理</w:t>
      </w:r>
    </w:p>
    <w:p w14:paraId="60B38872">
      <w:pPr>
        <w:spacing w:line="360" w:lineRule="exact"/>
        <w:ind w:firstLine="440"/>
        <w:jc w:val="left"/>
        <w:rPr>
          <w:rFonts w:hint="eastAsia" w:ascii="宋体" w:hAnsi="宋体" w:cs="宋体"/>
          <w:sz w:val="21"/>
          <w:szCs w:val="21"/>
        </w:rPr>
      </w:pPr>
      <w:r>
        <w:rPr>
          <w:rFonts w:ascii="宋体" w:hAnsi="宋体" w:cs="宋体"/>
          <w:sz w:val="21"/>
          <w:szCs w:val="21"/>
        </w:rPr>
        <w:t>劳动教育实践课程：专业基础实训（2-1）</w:t>
      </w:r>
    </w:p>
    <w:p w14:paraId="628655D4">
      <w:pPr>
        <w:spacing w:line="360" w:lineRule="exact"/>
        <w:ind w:firstLine="440"/>
        <w:jc w:val="left"/>
        <w:rPr>
          <w:rFonts w:hint="eastAsia" w:ascii="黑体" w:hAnsi="黑体" w:eastAsia="黑体" w:cs="黑体"/>
          <w:b/>
          <w:szCs w:val="21"/>
        </w:rPr>
      </w:pPr>
      <w:r>
        <w:rPr>
          <w:rFonts w:ascii="黑体" w:hAnsi="黑体" w:eastAsia="黑体" w:cs="黑体"/>
          <w:b/>
          <w:szCs w:val="21"/>
        </w:rPr>
        <w:t>五、学分修读要求</w:t>
      </w:r>
    </w:p>
    <w:p w14:paraId="287374E6">
      <w:pPr>
        <w:spacing w:line="360" w:lineRule="exact"/>
        <w:ind w:firstLine="440"/>
        <w:jc w:val="left"/>
        <w:rPr>
          <w:rFonts w:ascii="宋体" w:hAnsi="宋体" w:cs="宋体"/>
          <w:sz w:val="21"/>
          <w:szCs w:val="21"/>
        </w:rPr>
      </w:pPr>
      <w:r>
        <w:rPr>
          <w:rFonts w:hint="eastAsia" w:ascii="宋体" w:hAnsi="宋体" w:cs="宋体"/>
          <w:sz w:val="21"/>
          <w:szCs w:val="21"/>
        </w:rPr>
        <w:t>学生修满本培养计划中规定的58.5学分，颁发软件工程专业辅修学士学位证书。</w:t>
      </w:r>
    </w:p>
    <w:p w14:paraId="0EFF2FFD">
      <w:pPr>
        <w:spacing w:line="360" w:lineRule="exact"/>
        <w:ind w:firstLine="440"/>
        <w:jc w:val="left"/>
        <w:rPr>
          <w:rFonts w:hint="eastAsia" w:ascii="宋体" w:hAnsi="宋体" w:cs="宋体"/>
          <w:sz w:val="21"/>
          <w:szCs w:val="21"/>
        </w:rPr>
      </w:pPr>
    </w:p>
    <w:p w14:paraId="65BB9AA7">
      <w:pPr>
        <w:spacing w:line="280" w:lineRule="exact"/>
        <w:jc w:val="left"/>
        <w:rPr>
          <w:rFonts w:hint="eastAsia" w:ascii="宋体" w:hAnsi="宋体" w:cs="宋体"/>
          <w:sz w:val="18"/>
          <w:szCs w:val="21"/>
        </w:rPr>
      </w:pPr>
      <w:r>
        <w:rPr>
          <w:rFonts w:ascii="宋体" w:hAnsi="宋体" w:cs="宋体"/>
          <w:sz w:val="18"/>
          <w:szCs w:val="21"/>
        </w:rPr>
        <w:br w:type="page"/>
      </w:r>
    </w:p>
    <w:p w14:paraId="6928F229">
      <w:pPr>
        <w:spacing w:line="280" w:lineRule="exact"/>
        <w:jc w:val="left"/>
        <w:rPr>
          <w:rFonts w:hint="eastAsia" w:ascii="黑体" w:hAnsi="黑体" w:eastAsia="黑体" w:cs="黑体"/>
          <w:b/>
          <w:szCs w:val="21"/>
        </w:rPr>
      </w:pPr>
      <w:r>
        <w:rPr>
          <w:rFonts w:ascii="黑体" w:hAnsi="黑体" w:eastAsia="黑体" w:cs="黑体"/>
          <w:b/>
          <w:szCs w:val="21"/>
        </w:rPr>
        <w:t>六、课程设置</w:t>
      </w:r>
    </w:p>
    <w:tbl>
      <w:tblPr>
        <w:tblStyle w:val="10"/>
        <w:tblW w:w="9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00"/>
        <w:gridCol w:w="400"/>
        <w:gridCol w:w="1100"/>
        <w:gridCol w:w="2920"/>
        <w:gridCol w:w="500"/>
        <w:gridCol w:w="500"/>
        <w:gridCol w:w="500"/>
        <w:gridCol w:w="500"/>
        <w:gridCol w:w="500"/>
        <w:gridCol w:w="500"/>
        <w:gridCol w:w="500"/>
        <w:gridCol w:w="500"/>
        <w:gridCol w:w="500"/>
      </w:tblGrid>
      <w:tr w14:paraId="474F6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restart"/>
            <w:vAlign w:val="center"/>
          </w:tcPr>
          <w:p w14:paraId="62DF1038">
            <w:pPr>
              <w:spacing w:line="280" w:lineRule="exact"/>
              <w:jc w:val="center"/>
              <w:rPr>
                <w:rFonts w:hint="eastAsia" w:ascii="宋体" w:hAnsi="宋体" w:cs="宋体"/>
                <w:b/>
                <w:sz w:val="16"/>
                <w:szCs w:val="21"/>
              </w:rPr>
            </w:pPr>
            <w:r>
              <w:rPr>
                <w:rFonts w:ascii="宋体" w:hAnsi="宋体" w:cs="宋体"/>
                <w:b/>
                <w:sz w:val="16"/>
                <w:szCs w:val="21"/>
              </w:rPr>
              <w:t>课程类别</w:t>
            </w:r>
          </w:p>
        </w:tc>
        <w:tc>
          <w:tcPr>
            <w:tcW w:w="400" w:type="dxa"/>
            <w:vMerge w:val="restart"/>
            <w:vAlign w:val="center"/>
          </w:tcPr>
          <w:p w14:paraId="227E21D1">
            <w:pPr>
              <w:spacing w:line="280" w:lineRule="exact"/>
              <w:jc w:val="center"/>
              <w:rPr>
                <w:rFonts w:hint="eastAsia" w:ascii="宋体" w:hAnsi="宋体" w:cs="宋体"/>
                <w:b/>
                <w:sz w:val="16"/>
                <w:szCs w:val="21"/>
              </w:rPr>
            </w:pPr>
            <w:r>
              <w:rPr>
                <w:rFonts w:ascii="宋体" w:hAnsi="宋体" w:cs="宋体"/>
                <w:sz w:val="16"/>
                <w:szCs w:val="21"/>
              </w:rPr>
              <w:t>专业课程</w:t>
            </w:r>
          </w:p>
        </w:tc>
        <w:tc>
          <w:tcPr>
            <w:tcW w:w="1100" w:type="dxa"/>
            <w:vMerge w:val="restart"/>
            <w:vAlign w:val="center"/>
          </w:tcPr>
          <w:p w14:paraId="5BE410DC">
            <w:pPr>
              <w:spacing w:line="280" w:lineRule="exact"/>
              <w:jc w:val="center"/>
              <w:rPr>
                <w:rFonts w:hint="eastAsia" w:ascii="宋体" w:hAnsi="宋体" w:cs="宋体"/>
                <w:b/>
                <w:sz w:val="16"/>
                <w:szCs w:val="21"/>
              </w:rPr>
            </w:pPr>
            <w:r>
              <w:rPr>
                <w:rFonts w:ascii="宋体" w:hAnsi="宋体" w:cs="宋体"/>
                <w:b/>
                <w:sz w:val="16"/>
                <w:szCs w:val="21"/>
              </w:rPr>
              <w:t>课程编码</w:t>
            </w:r>
          </w:p>
        </w:tc>
        <w:tc>
          <w:tcPr>
            <w:tcW w:w="2920" w:type="dxa"/>
            <w:vMerge w:val="restart"/>
            <w:vAlign w:val="center"/>
          </w:tcPr>
          <w:p w14:paraId="5767C221">
            <w:pPr>
              <w:spacing w:line="280" w:lineRule="exact"/>
              <w:jc w:val="center"/>
              <w:rPr>
                <w:rFonts w:hint="eastAsia" w:ascii="宋体" w:hAnsi="宋体" w:cs="宋体"/>
                <w:b/>
                <w:sz w:val="16"/>
                <w:szCs w:val="21"/>
              </w:rPr>
            </w:pPr>
            <w:r>
              <w:rPr>
                <w:rFonts w:ascii="宋体" w:hAnsi="宋体" w:cs="宋体"/>
                <w:b/>
                <w:sz w:val="16"/>
                <w:szCs w:val="21"/>
              </w:rPr>
              <w:t>课程名称</w:t>
            </w:r>
          </w:p>
        </w:tc>
        <w:tc>
          <w:tcPr>
            <w:tcW w:w="500" w:type="dxa"/>
            <w:vMerge w:val="restart"/>
            <w:vAlign w:val="center"/>
          </w:tcPr>
          <w:p w14:paraId="428F4FA5">
            <w:pPr>
              <w:spacing w:line="280" w:lineRule="exact"/>
              <w:jc w:val="center"/>
              <w:rPr>
                <w:rFonts w:hint="eastAsia" w:ascii="宋体" w:hAnsi="宋体" w:cs="宋体"/>
                <w:b/>
                <w:sz w:val="16"/>
                <w:szCs w:val="21"/>
              </w:rPr>
            </w:pPr>
            <w:r>
              <w:rPr>
                <w:rFonts w:ascii="宋体" w:hAnsi="宋体" w:cs="宋体"/>
                <w:b/>
                <w:sz w:val="16"/>
                <w:szCs w:val="21"/>
              </w:rPr>
              <w:t>学分</w:t>
            </w:r>
          </w:p>
        </w:tc>
        <w:tc>
          <w:tcPr>
            <w:tcW w:w="2500" w:type="dxa"/>
            <w:gridSpan w:val="5"/>
            <w:vAlign w:val="center"/>
          </w:tcPr>
          <w:p w14:paraId="0EEF36C0">
            <w:pPr>
              <w:spacing w:line="280" w:lineRule="exact"/>
              <w:jc w:val="center"/>
              <w:rPr>
                <w:rFonts w:hint="eastAsia" w:ascii="宋体" w:hAnsi="宋体" w:cs="宋体"/>
                <w:b/>
                <w:sz w:val="16"/>
                <w:szCs w:val="21"/>
              </w:rPr>
            </w:pPr>
            <w:r>
              <w:rPr>
                <w:rFonts w:ascii="宋体" w:hAnsi="宋体" w:cs="宋体"/>
                <w:b/>
                <w:sz w:val="16"/>
                <w:szCs w:val="21"/>
              </w:rPr>
              <w:t>课内学时</w:t>
            </w:r>
          </w:p>
        </w:tc>
        <w:tc>
          <w:tcPr>
            <w:tcW w:w="500" w:type="dxa"/>
            <w:vMerge w:val="restart"/>
            <w:vAlign w:val="center"/>
          </w:tcPr>
          <w:p w14:paraId="0A141402">
            <w:pPr>
              <w:spacing w:line="280" w:lineRule="exact"/>
              <w:jc w:val="center"/>
              <w:rPr>
                <w:rFonts w:hint="eastAsia" w:ascii="宋体" w:hAnsi="宋体" w:cs="宋体"/>
                <w:b/>
                <w:sz w:val="16"/>
                <w:szCs w:val="21"/>
              </w:rPr>
            </w:pPr>
            <w:r>
              <w:rPr>
                <w:rFonts w:ascii="宋体" w:hAnsi="宋体" w:cs="宋体"/>
                <w:b/>
                <w:sz w:val="16"/>
                <w:szCs w:val="21"/>
              </w:rPr>
              <w:t>课外</w:t>
            </w:r>
          </w:p>
          <w:p w14:paraId="3F50434E">
            <w:pPr>
              <w:spacing w:line="280" w:lineRule="exact"/>
              <w:jc w:val="center"/>
              <w:rPr>
                <w:rFonts w:hint="eastAsia" w:ascii="宋体" w:hAnsi="宋体" w:cs="宋体"/>
                <w:b/>
                <w:sz w:val="16"/>
                <w:szCs w:val="21"/>
              </w:rPr>
            </w:pPr>
            <w:r>
              <w:rPr>
                <w:rFonts w:ascii="宋体" w:hAnsi="宋体" w:cs="宋体"/>
                <w:b/>
                <w:sz w:val="16"/>
                <w:szCs w:val="21"/>
              </w:rPr>
              <w:t>学时</w:t>
            </w:r>
          </w:p>
        </w:tc>
        <w:tc>
          <w:tcPr>
            <w:tcW w:w="500" w:type="dxa"/>
            <w:vMerge w:val="restart"/>
            <w:vAlign w:val="center"/>
          </w:tcPr>
          <w:p w14:paraId="0532D21E">
            <w:pPr>
              <w:spacing w:line="280" w:lineRule="exact"/>
              <w:jc w:val="center"/>
              <w:rPr>
                <w:rFonts w:hint="eastAsia" w:ascii="宋体" w:hAnsi="宋体" w:cs="宋体"/>
                <w:b/>
                <w:sz w:val="16"/>
                <w:szCs w:val="21"/>
              </w:rPr>
            </w:pPr>
            <w:r>
              <w:rPr>
                <w:rFonts w:ascii="宋体" w:hAnsi="宋体" w:cs="宋体"/>
                <w:b/>
                <w:sz w:val="16"/>
                <w:szCs w:val="21"/>
              </w:rPr>
              <w:t>学期</w:t>
            </w:r>
          </w:p>
        </w:tc>
        <w:tc>
          <w:tcPr>
            <w:tcW w:w="500" w:type="dxa"/>
            <w:vMerge w:val="restart"/>
            <w:vAlign w:val="center"/>
          </w:tcPr>
          <w:p w14:paraId="09B38705">
            <w:pPr>
              <w:spacing w:line="280" w:lineRule="exact"/>
              <w:jc w:val="center"/>
              <w:rPr>
                <w:rFonts w:hint="eastAsia" w:ascii="宋体" w:hAnsi="宋体" w:cs="宋体"/>
                <w:b/>
                <w:sz w:val="16"/>
                <w:szCs w:val="21"/>
              </w:rPr>
            </w:pPr>
            <w:r>
              <w:rPr>
                <w:rFonts w:ascii="宋体" w:hAnsi="宋体" w:cs="宋体"/>
                <w:b/>
                <w:sz w:val="16"/>
                <w:szCs w:val="21"/>
              </w:rPr>
              <w:t>备注</w:t>
            </w:r>
          </w:p>
        </w:tc>
      </w:tr>
      <w:tr w14:paraId="3695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4D42D0B9">
            <w:pPr>
              <w:spacing w:line="280" w:lineRule="exact"/>
              <w:jc w:val="center"/>
              <w:rPr>
                <w:rFonts w:hint="eastAsia" w:ascii="宋体" w:hAnsi="宋体" w:cs="宋体"/>
                <w:b/>
                <w:sz w:val="16"/>
                <w:szCs w:val="21"/>
              </w:rPr>
            </w:pPr>
          </w:p>
        </w:tc>
        <w:tc>
          <w:tcPr>
            <w:tcW w:w="400" w:type="dxa"/>
            <w:vMerge w:val="continue"/>
            <w:vAlign w:val="center"/>
          </w:tcPr>
          <w:p w14:paraId="174E2645">
            <w:pPr>
              <w:spacing w:line="280" w:lineRule="exact"/>
              <w:jc w:val="center"/>
              <w:rPr>
                <w:rFonts w:hint="eastAsia" w:ascii="宋体" w:hAnsi="宋体" w:cs="宋体"/>
                <w:b/>
                <w:sz w:val="16"/>
                <w:szCs w:val="21"/>
              </w:rPr>
            </w:pPr>
          </w:p>
        </w:tc>
        <w:tc>
          <w:tcPr>
            <w:tcW w:w="1100" w:type="dxa"/>
            <w:vMerge w:val="continue"/>
            <w:vAlign w:val="center"/>
          </w:tcPr>
          <w:p w14:paraId="2C1EEF79">
            <w:pPr>
              <w:spacing w:line="280" w:lineRule="exact"/>
              <w:jc w:val="center"/>
              <w:rPr>
                <w:rFonts w:hint="eastAsia" w:ascii="宋体" w:hAnsi="宋体" w:cs="宋体"/>
                <w:b/>
                <w:sz w:val="16"/>
                <w:szCs w:val="21"/>
              </w:rPr>
            </w:pPr>
          </w:p>
        </w:tc>
        <w:tc>
          <w:tcPr>
            <w:tcW w:w="2920" w:type="dxa"/>
            <w:vMerge w:val="continue"/>
            <w:vAlign w:val="center"/>
          </w:tcPr>
          <w:p w14:paraId="39D5B698">
            <w:pPr>
              <w:spacing w:line="280" w:lineRule="exact"/>
              <w:jc w:val="center"/>
              <w:rPr>
                <w:rFonts w:hint="eastAsia" w:ascii="宋体" w:hAnsi="宋体" w:cs="宋体"/>
                <w:b/>
                <w:sz w:val="16"/>
                <w:szCs w:val="21"/>
              </w:rPr>
            </w:pPr>
          </w:p>
        </w:tc>
        <w:tc>
          <w:tcPr>
            <w:tcW w:w="500" w:type="dxa"/>
            <w:vMerge w:val="continue"/>
            <w:vAlign w:val="center"/>
          </w:tcPr>
          <w:p w14:paraId="56CAC38D">
            <w:pPr>
              <w:spacing w:line="280" w:lineRule="exact"/>
              <w:jc w:val="center"/>
              <w:rPr>
                <w:rFonts w:hint="eastAsia" w:ascii="宋体" w:hAnsi="宋体" w:cs="宋体"/>
                <w:b/>
                <w:sz w:val="16"/>
                <w:szCs w:val="21"/>
              </w:rPr>
            </w:pPr>
          </w:p>
        </w:tc>
        <w:tc>
          <w:tcPr>
            <w:tcW w:w="500" w:type="dxa"/>
            <w:vAlign w:val="center"/>
          </w:tcPr>
          <w:p w14:paraId="3BBCEC5D">
            <w:pPr>
              <w:spacing w:line="280" w:lineRule="exact"/>
              <w:jc w:val="center"/>
              <w:rPr>
                <w:rFonts w:hint="eastAsia" w:ascii="宋体" w:hAnsi="宋体" w:cs="宋体"/>
                <w:b/>
                <w:sz w:val="16"/>
                <w:szCs w:val="21"/>
              </w:rPr>
            </w:pPr>
            <w:r>
              <w:rPr>
                <w:rFonts w:ascii="宋体" w:hAnsi="宋体" w:cs="宋体"/>
                <w:b/>
                <w:sz w:val="16"/>
                <w:szCs w:val="21"/>
              </w:rPr>
              <w:t>合计</w:t>
            </w:r>
          </w:p>
        </w:tc>
        <w:tc>
          <w:tcPr>
            <w:tcW w:w="500" w:type="dxa"/>
            <w:vAlign w:val="center"/>
          </w:tcPr>
          <w:p w14:paraId="59C47417">
            <w:pPr>
              <w:spacing w:line="280" w:lineRule="exact"/>
              <w:jc w:val="center"/>
              <w:rPr>
                <w:rFonts w:hint="eastAsia" w:ascii="宋体" w:hAnsi="宋体" w:cs="宋体"/>
                <w:b/>
                <w:sz w:val="16"/>
                <w:szCs w:val="21"/>
              </w:rPr>
            </w:pPr>
            <w:r>
              <w:rPr>
                <w:rFonts w:ascii="宋体" w:hAnsi="宋体" w:cs="宋体"/>
                <w:b/>
                <w:sz w:val="16"/>
                <w:szCs w:val="21"/>
              </w:rPr>
              <w:t>讲授</w:t>
            </w:r>
          </w:p>
        </w:tc>
        <w:tc>
          <w:tcPr>
            <w:tcW w:w="500" w:type="dxa"/>
            <w:vAlign w:val="center"/>
          </w:tcPr>
          <w:p w14:paraId="60A67B0F">
            <w:pPr>
              <w:spacing w:line="280" w:lineRule="exact"/>
              <w:jc w:val="center"/>
              <w:rPr>
                <w:rFonts w:hint="eastAsia" w:ascii="宋体" w:hAnsi="宋体" w:cs="宋体"/>
                <w:b/>
                <w:sz w:val="16"/>
                <w:szCs w:val="21"/>
              </w:rPr>
            </w:pPr>
            <w:r>
              <w:rPr>
                <w:rFonts w:ascii="宋体" w:hAnsi="宋体" w:cs="宋体"/>
                <w:b/>
                <w:sz w:val="16"/>
                <w:szCs w:val="21"/>
              </w:rPr>
              <w:t>实验</w:t>
            </w:r>
          </w:p>
        </w:tc>
        <w:tc>
          <w:tcPr>
            <w:tcW w:w="500" w:type="dxa"/>
            <w:vAlign w:val="center"/>
          </w:tcPr>
          <w:p w14:paraId="6DCBCD15">
            <w:pPr>
              <w:spacing w:line="280" w:lineRule="exact"/>
              <w:jc w:val="center"/>
              <w:rPr>
                <w:rFonts w:hint="eastAsia" w:ascii="宋体" w:hAnsi="宋体" w:cs="宋体"/>
                <w:b/>
                <w:sz w:val="16"/>
                <w:szCs w:val="21"/>
              </w:rPr>
            </w:pPr>
            <w:r>
              <w:rPr>
                <w:rFonts w:ascii="宋体" w:hAnsi="宋体" w:cs="宋体"/>
                <w:b/>
                <w:sz w:val="16"/>
                <w:szCs w:val="21"/>
              </w:rPr>
              <w:t>上机</w:t>
            </w:r>
          </w:p>
        </w:tc>
        <w:tc>
          <w:tcPr>
            <w:tcW w:w="500" w:type="dxa"/>
            <w:vAlign w:val="center"/>
          </w:tcPr>
          <w:p w14:paraId="3E878847">
            <w:pPr>
              <w:spacing w:line="280" w:lineRule="exact"/>
              <w:jc w:val="center"/>
              <w:rPr>
                <w:rFonts w:hint="eastAsia" w:ascii="宋体" w:hAnsi="宋体" w:cs="宋体"/>
                <w:b/>
                <w:sz w:val="16"/>
                <w:szCs w:val="21"/>
              </w:rPr>
            </w:pPr>
            <w:r>
              <w:rPr>
                <w:rFonts w:ascii="宋体" w:hAnsi="宋体" w:cs="宋体"/>
                <w:b/>
                <w:sz w:val="16"/>
                <w:szCs w:val="21"/>
              </w:rPr>
              <w:t>实践</w:t>
            </w:r>
          </w:p>
        </w:tc>
        <w:tc>
          <w:tcPr>
            <w:tcW w:w="500" w:type="dxa"/>
            <w:vMerge w:val="continue"/>
            <w:vAlign w:val="center"/>
          </w:tcPr>
          <w:p w14:paraId="7083EA20">
            <w:pPr>
              <w:spacing w:line="280" w:lineRule="exact"/>
              <w:jc w:val="center"/>
              <w:rPr>
                <w:rFonts w:hint="eastAsia" w:ascii="宋体" w:hAnsi="宋体" w:cs="宋体"/>
                <w:b/>
                <w:sz w:val="16"/>
                <w:szCs w:val="21"/>
              </w:rPr>
            </w:pPr>
          </w:p>
        </w:tc>
        <w:tc>
          <w:tcPr>
            <w:tcW w:w="500" w:type="dxa"/>
            <w:vMerge w:val="continue"/>
            <w:vAlign w:val="center"/>
          </w:tcPr>
          <w:p w14:paraId="0FB9C1C4">
            <w:pPr>
              <w:spacing w:line="280" w:lineRule="exact"/>
              <w:jc w:val="center"/>
              <w:rPr>
                <w:rFonts w:hint="eastAsia" w:ascii="宋体" w:hAnsi="宋体" w:cs="宋体"/>
                <w:b/>
                <w:sz w:val="16"/>
                <w:szCs w:val="21"/>
              </w:rPr>
            </w:pPr>
          </w:p>
        </w:tc>
        <w:tc>
          <w:tcPr>
            <w:tcW w:w="500" w:type="dxa"/>
            <w:vMerge w:val="continue"/>
            <w:vAlign w:val="center"/>
          </w:tcPr>
          <w:p w14:paraId="644B44A8">
            <w:pPr>
              <w:spacing w:line="280" w:lineRule="exact"/>
              <w:jc w:val="center"/>
              <w:rPr>
                <w:rFonts w:hint="eastAsia" w:ascii="宋体" w:hAnsi="宋体" w:cs="宋体"/>
                <w:sz w:val="16"/>
                <w:szCs w:val="21"/>
              </w:rPr>
            </w:pPr>
          </w:p>
        </w:tc>
      </w:tr>
      <w:tr w14:paraId="479E5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74220E8A">
            <w:pPr>
              <w:spacing w:line="280" w:lineRule="exact"/>
              <w:jc w:val="center"/>
              <w:rPr>
                <w:rFonts w:hint="eastAsia" w:ascii="宋体" w:hAnsi="宋体" w:cs="宋体"/>
                <w:sz w:val="16"/>
                <w:szCs w:val="21"/>
              </w:rPr>
            </w:pPr>
          </w:p>
        </w:tc>
        <w:tc>
          <w:tcPr>
            <w:tcW w:w="400" w:type="dxa"/>
            <w:vMerge w:val="continue"/>
            <w:vAlign w:val="center"/>
          </w:tcPr>
          <w:p w14:paraId="5994ADA1">
            <w:pPr>
              <w:spacing w:line="280" w:lineRule="exact"/>
              <w:jc w:val="center"/>
              <w:rPr>
                <w:rFonts w:hint="eastAsia" w:ascii="宋体" w:hAnsi="宋体" w:cs="宋体"/>
                <w:sz w:val="16"/>
                <w:szCs w:val="21"/>
              </w:rPr>
            </w:pPr>
          </w:p>
        </w:tc>
        <w:tc>
          <w:tcPr>
            <w:tcW w:w="1100" w:type="dxa"/>
            <w:vAlign w:val="center"/>
          </w:tcPr>
          <w:p w14:paraId="37D5F01A">
            <w:pPr>
              <w:spacing w:line="280" w:lineRule="exact"/>
              <w:jc w:val="center"/>
              <w:rPr>
                <w:rFonts w:ascii="宋体" w:hAnsi="宋体" w:cs="宋体"/>
                <w:sz w:val="16"/>
                <w:szCs w:val="21"/>
              </w:rPr>
            </w:pPr>
            <w:r>
              <w:rPr>
                <w:rFonts w:ascii="宋体" w:hAnsi="宋体" w:cs="宋体"/>
                <w:sz w:val="16"/>
                <w:szCs w:val="21"/>
              </w:rPr>
              <w:t>CST330612101</w:t>
            </w:r>
          </w:p>
        </w:tc>
        <w:tc>
          <w:tcPr>
            <w:tcW w:w="2920" w:type="dxa"/>
            <w:vAlign w:val="center"/>
          </w:tcPr>
          <w:p w14:paraId="2568DD87">
            <w:pPr>
              <w:spacing w:line="280" w:lineRule="exact"/>
              <w:jc w:val="left"/>
              <w:rPr>
                <w:rFonts w:ascii="宋体" w:hAnsi="宋体" w:cs="宋体"/>
                <w:sz w:val="16"/>
                <w:szCs w:val="21"/>
              </w:rPr>
            </w:pPr>
            <w:r>
              <w:rPr>
                <w:rFonts w:hint="eastAsia" w:ascii="宋体" w:hAnsi="宋体" w:cs="宋体"/>
                <w:sz w:val="16"/>
                <w:szCs w:val="21"/>
              </w:rPr>
              <w:t>专业基础实训（2-1）</w:t>
            </w:r>
          </w:p>
        </w:tc>
        <w:tc>
          <w:tcPr>
            <w:tcW w:w="500" w:type="dxa"/>
            <w:vAlign w:val="center"/>
          </w:tcPr>
          <w:p w14:paraId="430753D7">
            <w:pPr>
              <w:spacing w:line="280" w:lineRule="exact"/>
              <w:jc w:val="center"/>
              <w:rPr>
                <w:rFonts w:ascii="宋体" w:hAnsi="宋体" w:cs="宋体"/>
                <w:sz w:val="16"/>
                <w:szCs w:val="21"/>
              </w:rPr>
            </w:pPr>
            <w:r>
              <w:rPr>
                <w:rFonts w:ascii="宋体" w:hAnsi="宋体" w:cs="宋体"/>
                <w:sz w:val="16"/>
                <w:szCs w:val="21"/>
              </w:rPr>
              <w:t>2.0</w:t>
            </w:r>
          </w:p>
        </w:tc>
        <w:tc>
          <w:tcPr>
            <w:tcW w:w="500" w:type="dxa"/>
            <w:vAlign w:val="center"/>
          </w:tcPr>
          <w:p w14:paraId="0B284A1B">
            <w:pPr>
              <w:spacing w:line="280" w:lineRule="exact"/>
              <w:jc w:val="center"/>
              <w:rPr>
                <w:rFonts w:ascii="宋体" w:hAnsi="宋体" w:cs="宋体"/>
                <w:sz w:val="16"/>
                <w:szCs w:val="21"/>
              </w:rPr>
            </w:pPr>
          </w:p>
        </w:tc>
        <w:tc>
          <w:tcPr>
            <w:tcW w:w="500" w:type="dxa"/>
            <w:vAlign w:val="center"/>
          </w:tcPr>
          <w:p w14:paraId="23AFAFF9">
            <w:pPr>
              <w:spacing w:line="280" w:lineRule="exact"/>
              <w:jc w:val="center"/>
              <w:rPr>
                <w:rFonts w:ascii="宋体" w:hAnsi="宋体" w:cs="宋体"/>
                <w:sz w:val="16"/>
                <w:szCs w:val="21"/>
              </w:rPr>
            </w:pPr>
          </w:p>
        </w:tc>
        <w:tc>
          <w:tcPr>
            <w:tcW w:w="500" w:type="dxa"/>
            <w:vAlign w:val="center"/>
          </w:tcPr>
          <w:p w14:paraId="25FEA5D8">
            <w:pPr>
              <w:spacing w:line="280" w:lineRule="exact"/>
              <w:jc w:val="center"/>
              <w:rPr>
                <w:rFonts w:hint="eastAsia" w:ascii="宋体" w:hAnsi="宋体" w:cs="宋体"/>
                <w:sz w:val="16"/>
                <w:szCs w:val="21"/>
              </w:rPr>
            </w:pPr>
          </w:p>
        </w:tc>
        <w:tc>
          <w:tcPr>
            <w:tcW w:w="500" w:type="dxa"/>
            <w:vAlign w:val="center"/>
          </w:tcPr>
          <w:p w14:paraId="352D26C3">
            <w:pPr>
              <w:spacing w:line="280" w:lineRule="exact"/>
              <w:jc w:val="center"/>
              <w:rPr>
                <w:rFonts w:hint="eastAsia" w:ascii="宋体" w:hAnsi="宋体" w:cs="宋体"/>
                <w:sz w:val="16"/>
                <w:szCs w:val="21"/>
              </w:rPr>
            </w:pPr>
          </w:p>
        </w:tc>
        <w:tc>
          <w:tcPr>
            <w:tcW w:w="500" w:type="dxa"/>
            <w:vAlign w:val="center"/>
          </w:tcPr>
          <w:p w14:paraId="2034D1C5">
            <w:pPr>
              <w:spacing w:line="280" w:lineRule="exact"/>
              <w:jc w:val="center"/>
              <w:rPr>
                <w:rFonts w:hint="eastAsia" w:ascii="宋体" w:hAnsi="宋体" w:cs="宋体"/>
                <w:sz w:val="16"/>
                <w:szCs w:val="21"/>
              </w:rPr>
            </w:pPr>
            <w:r>
              <w:rPr>
                <w:rFonts w:ascii="宋体" w:hAnsi="宋体" w:cs="宋体"/>
                <w:sz w:val="16"/>
                <w:szCs w:val="21"/>
              </w:rPr>
              <w:t>4周</w:t>
            </w:r>
          </w:p>
        </w:tc>
        <w:tc>
          <w:tcPr>
            <w:tcW w:w="500" w:type="dxa"/>
            <w:vAlign w:val="center"/>
          </w:tcPr>
          <w:p w14:paraId="25603E9F">
            <w:pPr>
              <w:spacing w:line="280" w:lineRule="exact"/>
              <w:jc w:val="center"/>
              <w:rPr>
                <w:rFonts w:ascii="宋体" w:hAnsi="宋体" w:cs="宋体"/>
                <w:sz w:val="16"/>
                <w:szCs w:val="21"/>
              </w:rPr>
            </w:pPr>
          </w:p>
        </w:tc>
        <w:tc>
          <w:tcPr>
            <w:tcW w:w="500" w:type="dxa"/>
            <w:vAlign w:val="center"/>
          </w:tcPr>
          <w:p w14:paraId="784F1B3F">
            <w:pPr>
              <w:spacing w:line="280" w:lineRule="exact"/>
              <w:jc w:val="center"/>
              <w:rPr>
                <w:rFonts w:hint="eastAsia" w:ascii="宋体" w:hAnsi="宋体" w:cs="宋体"/>
                <w:sz w:val="16"/>
                <w:szCs w:val="21"/>
              </w:rPr>
            </w:pPr>
            <w:r>
              <w:rPr>
                <w:rFonts w:hint="eastAsia" w:ascii="宋体" w:hAnsi="宋体" w:cs="宋体"/>
                <w:sz w:val="16"/>
                <w:szCs w:val="21"/>
              </w:rPr>
              <w:t>S1</w:t>
            </w:r>
          </w:p>
        </w:tc>
        <w:tc>
          <w:tcPr>
            <w:tcW w:w="500" w:type="dxa"/>
            <w:vAlign w:val="center"/>
          </w:tcPr>
          <w:p w14:paraId="0DD536A7">
            <w:pPr>
              <w:spacing w:line="280" w:lineRule="exact"/>
              <w:jc w:val="center"/>
              <w:rPr>
                <w:rFonts w:hint="eastAsia" w:ascii="宋体" w:hAnsi="宋体" w:cs="宋体"/>
                <w:sz w:val="16"/>
                <w:szCs w:val="21"/>
              </w:rPr>
            </w:pPr>
          </w:p>
        </w:tc>
      </w:tr>
      <w:tr w14:paraId="1F9D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3FECB38F">
            <w:pPr>
              <w:spacing w:line="280" w:lineRule="exact"/>
              <w:jc w:val="center"/>
              <w:rPr>
                <w:rFonts w:hint="eastAsia" w:ascii="宋体" w:hAnsi="宋体" w:cs="宋体"/>
                <w:sz w:val="16"/>
                <w:szCs w:val="21"/>
              </w:rPr>
            </w:pPr>
          </w:p>
        </w:tc>
        <w:tc>
          <w:tcPr>
            <w:tcW w:w="400" w:type="dxa"/>
            <w:vMerge w:val="continue"/>
            <w:vAlign w:val="center"/>
          </w:tcPr>
          <w:p w14:paraId="76B13FCD">
            <w:pPr>
              <w:spacing w:line="280" w:lineRule="exact"/>
              <w:jc w:val="center"/>
              <w:rPr>
                <w:rFonts w:hint="eastAsia" w:ascii="宋体" w:hAnsi="宋体" w:cs="宋体"/>
                <w:sz w:val="16"/>
                <w:szCs w:val="21"/>
              </w:rPr>
            </w:pPr>
          </w:p>
        </w:tc>
        <w:tc>
          <w:tcPr>
            <w:tcW w:w="1100" w:type="dxa"/>
            <w:vAlign w:val="center"/>
          </w:tcPr>
          <w:p w14:paraId="08E986EC">
            <w:pPr>
              <w:spacing w:line="280" w:lineRule="exact"/>
              <w:jc w:val="center"/>
              <w:rPr>
                <w:rFonts w:hint="eastAsia" w:ascii="宋体" w:hAnsi="宋体" w:cs="宋体"/>
                <w:sz w:val="16"/>
                <w:szCs w:val="21"/>
              </w:rPr>
            </w:pPr>
            <w:r>
              <w:rPr>
                <w:rFonts w:ascii="宋体" w:hAnsi="宋体" w:cs="宋体"/>
                <w:sz w:val="16"/>
                <w:szCs w:val="21"/>
              </w:rPr>
              <w:t>CST310211020</w:t>
            </w:r>
          </w:p>
        </w:tc>
        <w:tc>
          <w:tcPr>
            <w:tcW w:w="2920" w:type="dxa"/>
            <w:vAlign w:val="center"/>
          </w:tcPr>
          <w:p w14:paraId="01E9D17F">
            <w:pPr>
              <w:spacing w:line="280" w:lineRule="exact"/>
              <w:jc w:val="left"/>
              <w:rPr>
                <w:rFonts w:hint="eastAsia" w:ascii="宋体" w:hAnsi="宋体" w:cs="宋体"/>
                <w:sz w:val="16"/>
                <w:szCs w:val="21"/>
              </w:rPr>
            </w:pPr>
            <w:r>
              <w:rPr>
                <w:rFonts w:ascii="宋体" w:hAnsi="宋体" w:cs="宋体"/>
                <w:sz w:val="16"/>
                <w:szCs w:val="21"/>
              </w:rPr>
              <w:t>软件工程</w:t>
            </w:r>
          </w:p>
          <w:p w14:paraId="0216ACBD">
            <w:pPr>
              <w:spacing w:line="280" w:lineRule="exact"/>
              <w:jc w:val="left"/>
              <w:rPr>
                <w:rFonts w:hint="eastAsia" w:ascii="宋体" w:hAnsi="宋体" w:cs="宋体"/>
                <w:sz w:val="16"/>
                <w:szCs w:val="21"/>
              </w:rPr>
            </w:pPr>
            <w:r>
              <w:rPr>
                <w:rFonts w:ascii="宋体" w:hAnsi="宋体" w:cs="宋体"/>
                <w:sz w:val="16"/>
                <w:szCs w:val="21"/>
              </w:rPr>
              <w:t>Software Engineering</w:t>
            </w:r>
          </w:p>
        </w:tc>
        <w:tc>
          <w:tcPr>
            <w:tcW w:w="500" w:type="dxa"/>
            <w:vAlign w:val="center"/>
          </w:tcPr>
          <w:p w14:paraId="3AED7999">
            <w:pPr>
              <w:spacing w:line="280" w:lineRule="exact"/>
              <w:jc w:val="center"/>
              <w:rPr>
                <w:rFonts w:hint="eastAsia" w:ascii="宋体" w:hAnsi="宋体" w:cs="宋体"/>
                <w:sz w:val="16"/>
                <w:szCs w:val="21"/>
              </w:rPr>
            </w:pPr>
            <w:r>
              <w:rPr>
                <w:rFonts w:ascii="宋体" w:hAnsi="宋体" w:cs="宋体"/>
                <w:sz w:val="16"/>
                <w:szCs w:val="21"/>
              </w:rPr>
              <w:t>2.0</w:t>
            </w:r>
          </w:p>
        </w:tc>
        <w:tc>
          <w:tcPr>
            <w:tcW w:w="500" w:type="dxa"/>
            <w:vAlign w:val="center"/>
          </w:tcPr>
          <w:p w14:paraId="435EB021">
            <w:pPr>
              <w:spacing w:line="280" w:lineRule="exact"/>
              <w:jc w:val="center"/>
              <w:rPr>
                <w:rFonts w:hint="eastAsia" w:ascii="宋体" w:hAnsi="宋体" w:cs="宋体"/>
                <w:sz w:val="16"/>
                <w:szCs w:val="21"/>
              </w:rPr>
            </w:pPr>
            <w:r>
              <w:rPr>
                <w:rFonts w:ascii="宋体" w:hAnsi="宋体" w:cs="宋体"/>
                <w:sz w:val="16"/>
                <w:szCs w:val="21"/>
              </w:rPr>
              <w:t>32</w:t>
            </w:r>
          </w:p>
        </w:tc>
        <w:tc>
          <w:tcPr>
            <w:tcW w:w="500" w:type="dxa"/>
            <w:vAlign w:val="center"/>
          </w:tcPr>
          <w:p w14:paraId="2297B41D">
            <w:pPr>
              <w:spacing w:line="280" w:lineRule="exact"/>
              <w:jc w:val="center"/>
              <w:rPr>
                <w:rFonts w:hint="eastAsia" w:ascii="宋体" w:hAnsi="宋体" w:cs="宋体"/>
                <w:sz w:val="16"/>
                <w:szCs w:val="21"/>
              </w:rPr>
            </w:pPr>
            <w:r>
              <w:rPr>
                <w:rFonts w:ascii="宋体" w:hAnsi="宋体" w:cs="宋体"/>
                <w:sz w:val="16"/>
                <w:szCs w:val="21"/>
              </w:rPr>
              <w:t>32</w:t>
            </w:r>
          </w:p>
        </w:tc>
        <w:tc>
          <w:tcPr>
            <w:tcW w:w="500" w:type="dxa"/>
            <w:vAlign w:val="center"/>
          </w:tcPr>
          <w:p w14:paraId="30E57302">
            <w:pPr>
              <w:spacing w:line="280" w:lineRule="exact"/>
              <w:jc w:val="center"/>
              <w:rPr>
                <w:rFonts w:hint="eastAsia" w:ascii="宋体" w:hAnsi="宋体" w:cs="宋体"/>
                <w:sz w:val="16"/>
                <w:szCs w:val="21"/>
              </w:rPr>
            </w:pPr>
          </w:p>
        </w:tc>
        <w:tc>
          <w:tcPr>
            <w:tcW w:w="500" w:type="dxa"/>
            <w:vAlign w:val="center"/>
          </w:tcPr>
          <w:p w14:paraId="6D79EF96">
            <w:pPr>
              <w:spacing w:line="280" w:lineRule="exact"/>
              <w:jc w:val="center"/>
              <w:rPr>
                <w:rFonts w:hint="eastAsia" w:ascii="宋体" w:hAnsi="宋体" w:cs="宋体"/>
                <w:sz w:val="16"/>
                <w:szCs w:val="21"/>
              </w:rPr>
            </w:pPr>
          </w:p>
        </w:tc>
        <w:tc>
          <w:tcPr>
            <w:tcW w:w="500" w:type="dxa"/>
            <w:vAlign w:val="center"/>
          </w:tcPr>
          <w:p w14:paraId="79E941DA">
            <w:pPr>
              <w:spacing w:line="280" w:lineRule="exact"/>
              <w:jc w:val="center"/>
              <w:rPr>
                <w:rFonts w:hint="eastAsia" w:ascii="宋体" w:hAnsi="宋体" w:cs="宋体"/>
                <w:sz w:val="16"/>
                <w:szCs w:val="21"/>
              </w:rPr>
            </w:pPr>
          </w:p>
        </w:tc>
        <w:tc>
          <w:tcPr>
            <w:tcW w:w="500" w:type="dxa"/>
            <w:vAlign w:val="center"/>
          </w:tcPr>
          <w:p w14:paraId="04904BD9">
            <w:pPr>
              <w:spacing w:line="280" w:lineRule="exact"/>
              <w:jc w:val="center"/>
              <w:rPr>
                <w:rFonts w:hint="eastAsia" w:ascii="宋体" w:hAnsi="宋体" w:cs="宋体"/>
                <w:sz w:val="16"/>
                <w:szCs w:val="21"/>
              </w:rPr>
            </w:pPr>
            <w:r>
              <w:rPr>
                <w:rFonts w:ascii="宋体" w:hAnsi="宋体" w:cs="宋体"/>
                <w:sz w:val="16"/>
                <w:szCs w:val="21"/>
              </w:rPr>
              <w:t>32</w:t>
            </w:r>
          </w:p>
        </w:tc>
        <w:tc>
          <w:tcPr>
            <w:tcW w:w="500" w:type="dxa"/>
            <w:vAlign w:val="center"/>
          </w:tcPr>
          <w:p w14:paraId="2EBA7CDB">
            <w:pPr>
              <w:spacing w:line="280" w:lineRule="exact"/>
              <w:jc w:val="center"/>
              <w:rPr>
                <w:rFonts w:hint="eastAsia" w:ascii="宋体" w:hAnsi="宋体" w:cs="宋体"/>
                <w:sz w:val="16"/>
                <w:szCs w:val="21"/>
              </w:rPr>
            </w:pPr>
            <w:r>
              <w:rPr>
                <w:rFonts w:ascii="宋体" w:hAnsi="宋体" w:cs="宋体"/>
                <w:sz w:val="16"/>
                <w:szCs w:val="21"/>
              </w:rPr>
              <w:t>3</w:t>
            </w:r>
          </w:p>
        </w:tc>
        <w:tc>
          <w:tcPr>
            <w:tcW w:w="500" w:type="dxa"/>
            <w:vAlign w:val="center"/>
          </w:tcPr>
          <w:p w14:paraId="435499CD">
            <w:pPr>
              <w:spacing w:line="280" w:lineRule="exact"/>
              <w:jc w:val="center"/>
              <w:rPr>
                <w:rFonts w:hint="eastAsia" w:ascii="宋体" w:hAnsi="宋体" w:cs="宋体"/>
                <w:sz w:val="16"/>
                <w:szCs w:val="21"/>
              </w:rPr>
            </w:pPr>
          </w:p>
        </w:tc>
      </w:tr>
      <w:tr w14:paraId="2AB85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6B337725">
            <w:pPr>
              <w:spacing w:line="280" w:lineRule="exact"/>
              <w:jc w:val="center"/>
              <w:rPr>
                <w:rFonts w:hint="eastAsia" w:ascii="宋体" w:hAnsi="宋体" w:cs="宋体"/>
                <w:sz w:val="16"/>
                <w:szCs w:val="21"/>
              </w:rPr>
            </w:pPr>
          </w:p>
        </w:tc>
        <w:tc>
          <w:tcPr>
            <w:tcW w:w="400" w:type="dxa"/>
            <w:vMerge w:val="continue"/>
            <w:vAlign w:val="center"/>
          </w:tcPr>
          <w:p w14:paraId="306EC080">
            <w:pPr>
              <w:spacing w:line="280" w:lineRule="exact"/>
              <w:jc w:val="center"/>
              <w:rPr>
                <w:rFonts w:hint="eastAsia" w:ascii="宋体" w:hAnsi="宋体" w:cs="宋体"/>
                <w:sz w:val="16"/>
                <w:szCs w:val="21"/>
              </w:rPr>
            </w:pPr>
          </w:p>
        </w:tc>
        <w:tc>
          <w:tcPr>
            <w:tcW w:w="1100" w:type="dxa"/>
            <w:vAlign w:val="center"/>
          </w:tcPr>
          <w:p w14:paraId="23DBC44C">
            <w:pPr>
              <w:spacing w:line="280" w:lineRule="exact"/>
              <w:jc w:val="center"/>
              <w:rPr>
                <w:rFonts w:hint="eastAsia" w:ascii="宋体" w:hAnsi="宋体" w:cs="宋体"/>
                <w:sz w:val="16"/>
                <w:szCs w:val="21"/>
              </w:rPr>
            </w:pPr>
            <w:r>
              <w:rPr>
                <w:rFonts w:ascii="宋体" w:hAnsi="宋体" w:cs="宋体"/>
                <w:sz w:val="16"/>
                <w:szCs w:val="21"/>
              </w:rPr>
              <w:t>CST324011031</w:t>
            </w:r>
          </w:p>
        </w:tc>
        <w:tc>
          <w:tcPr>
            <w:tcW w:w="2920" w:type="dxa"/>
            <w:vAlign w:val="center"/>
          </w:tcPr>
          <w:p w14:paraId="41064A43">
            <w:pPr>
              <w:spacing w:line="280" w:lineRule="exact"/>
              <w:jc w:val="left"/>
              <w:rPr>
                <w:rFonts w:hint="eastAsia" w:ascii="宋体" w:hAnsi="宋体" w:cs="宋体"/>
                <w:sz w:val="16"/>
                <w:szCs w:val="21"/>
              </w:rPr>
            </w:pPr>
            <w:r>
              <w:rPr>
                <w:rFonts w:ascii="宋体" w:hAnsi="宋体" w:cs="宋体"/>
                <w:sz w:val="16"/>
                <w:szCs w:val="21"/>
              </w:rPr>
              <w:t>数据结构</w:t>
            </w:r>
          </w:p>
          <w:p w14:paraId="295BBE17">
            <w:pPr>
              <w:spacing w:line="280" w:lineRule="exact"/>
              <w:jc w:val="left"/>
              <w:rPr>
                <w:rFonts w:hint="eastAsia" w:ascii="宋体" w:hAnsi="宋体" w:cs="宋体"/>
                <w:sz w:val="16"/>
                <w:szCs w:val="21"/>
              </w:rPr>
            </w:pPr>
            <w:r>
              <w:rPr>
                <w:rFonts w:ascii="宋体" w:hAnsi="宋体" w:cs="宋体"/>
                <w:sz w:val="16"/>
                <w:szCs w:val="21"/>
              </w:rPr>
              <w:t>Data Structure</w:t>
            </w:r>
          </w:p>
        </w:tc>
        <w:tc>
          <w:tcPr>
            <w:tcW w:w="500" w:type="dxa"/>
            <w:vAlign w:val="center"/>
          </w:tcPr>
          <w:p w14:paraId="3F98325A">
            <w:pPr>
              <w:spacing w:line="280" w:lineRule="exact"/>
              <w:jc w:val="center"/>
              <w:rPr>
                <w:rFonts w:hint="eastAsia" w:ascii="宋体" w:hAnsi="宋体" w:cs="宋体"/>
                <w:sz w:val="16"/>
                <w:szCs w:val="21"/>
              </w:rPr>
            </w:pPr>
            <w:r>
              <w:rPr>
                <w:rFonts w:ascii="宋体" w:hAnsi="宋体" w:cs="宋体"/>
                <w:sz w:val="16"/>
                <w:szCs w:val="21"/>
              </w:rPr>
              <w:t>3.5</w:t>
            </w:r>
          </w:p>
        </w:tc>
        <w:tc>
          <w:tcPr>
            <w:tcW w:w="500" w:type="dxa"/>
            <w:vAlign w:val="center"/>
          </w:tcPr>
          <w:p w14:paraId="4CD070CD">
            <w:pPr>
              <w:spacing w:line="280" w:lineRule="exact"/>
              <w:jc w:val="center"/>
              <w:rPr>
                <w:rFonts w:hint="eastAsia" w:ascii="宋体" w:hAnsi="宋体" w:cs="宋体"/>
                <w:sz w:val="16"/>
                <w:szCs w:val="21"/>
              </w:rPr>
            </w:pPr>
            <w:r>
              <w:rPr>
                <w:rFonts w:ascii="宋体" w:hAnsi="宋体" w:cs="宋体"/>
                <w:sz w:val="16"/>
                <w:szCs w:val="21"/>
              </w:rPr>
              <w:t>64</w:t>
            </w:r>
          </w:p>
        </w:tc>
        <w:tc>
          <w:tcPr>
            <w:tcW w:w="500" w:type="dxa"/>
            <w:vAlign w:val="center"/>
          </w:tcPr>
          <w:p w14:paraId="73843499">
            <w:pPr>
              <w:spacing w:line="280" w:lineRule="exact"/>
              <w:jc w:val="center"/>
              <w:rPr>
                <w:rFonts w:hint="eastAsia" w:ascii="宋体" w:hAnsi="宋体" w:cs="宋体"/>
                <w:sz w:val="16"/>
                <w:szCs w:val="21"/>
              </w:rPr>
            </w:pPr>
            <w:r>
              <w:rPr>
                <w:rFonts w:ascii="宋体" w:hAnsi="宋体" w:cs="宋体"/>
                <w:sz w:val="16"/>
                <w:szCs w:val="21"/>
              </w:rPr>
              <w:t>40</w:t>
            </w:r>
          </w:p>
        </w:tc>
        <w:tc>
          <w:tcPr>
            <w:tcW w:w="500" w:type="dxa"/>
            <w:vAlign w:val="center"/>
          </w:tcPr>
          <w:p w14:paraId="31E2C067">
            <w:pPr>
              <w:spacing w:line="280" w:lineRule="exact"/>
              <w:jc w:val="center"/>
              <w:rPr>
                <w:rFonts w:hint="eastAsia" w:ascii="宋体" w:hAnsi="宋体" w:cs="宋体"/>
                <w:sz w:val="16"/>
                <w:szCs w:val="21"/>
              </w:rPr>
            </w:pPr>
          </w:p>
        </w:tc>
        <w:tc>
          <w:tcPr>
            <w:tcW w:w="500" w:type="dxa"/>
            <w:vAlign w:val="center"/>
          </w:tcPr>
          <w:p w14:paraId="62FBFBC5">
            <w:pPr>
              <w:spacing w:line="280" w:lineRule="exact"/>
              <w:jc w:val="center"/>
              <w:rPr>
                <w:rFonts w:hint="eastAsia" w:ascii="宋体" w:hAnsi="宋体" w:cs="宋体"/>
                <w:sz w:val="16"/>
                <w:szCs w:val="21"/>
              </w:rPr>
            </w:pPr>
            <w:r>
              <w:rPr>
                <w:rFonts w:ascii="宋体" w:hAnsi="宋体" w:cs="宋体"/>
                <w:sz w:val="16"/>
                <w:szCs w:val="21"/>
              </w:rPr>
              <w:t>24</w:t>
            </w:r>
          </w:p>
        </w:tc>
        <w:tc>
          <w:tcPr>
            <w:tcW w:w="500" w:type="dxa"/>
            <w:vAlign w:val="center"/>
          </w:tcPr>
          <w:p w14:paraId="77F691ED">
            <w:pPr>
              <w:spacing w:line="280" w:lineRule="exact"/>
              <w:jc w:val="center"/>
              <w:rPr>
                <w:rFonts w:hint="eastAsia" w:ascii="宋体" w:hAnsi="宋体" w:cs="宋体"/>
                <w:sz w:val="16"/>
                <w:szCs w:val="21"/>
              </w:rPr>
            </w:pPr>
          </w:p>
        </w:tc>
        <w:tc>
          <w:tcPr>
            <w:tcW w:w="500" w:type="dxa"/>
            <w:vAlign w:val="center"/>
          </w:tcPr>
          <w:p w14:paraId="49491760">
            <w:pPr>
              <w:spacing w:line="280" w:lineRule="exact"/>
              <w:jc w:val="center"/>
              <w:rPr>
                <w:rFonts w:hint="eastAsia" w:ascii="宋体" w:hAnsi="宋体" w:cs="宋体"/>
                <w:sz w:val="16"/>
                <w:szCs w:val="21"/>
              </w:rPr>
            </w:pPr>
            <w:r>
              <w:rPr>
                <w:rFonts w:ascii="宋体" w:hAnsi="宋体" w:cs="宋体"/>
                <w:sz w:val="16"/>
                <w:szCs w:val="21"/>
              </w:rPr>
              <w:t>64</w:t>
            </w:r>
          </w:p>
        </w:tc>
        <w:tc>
          <w:tcPr>
            <w:tcW w:w="500" w:type="dxa"/>
            <w:vAlign w:val="center"/>
          </w:tcPr>
          <w:p w14:paraId="14129578">
            <w:pPr>
              <w:spacing w:line="280" w:lineRule="exact"/>
              <w:jc w:val="center"/>
              <w:rPr>
                <w:rFonts w:hint="eastAsia" w:ascii="宋体" w:hAnsi="宋体" w:cs="宋体"/>
                <w:sz w:val="16"/>
                <w:szCs w:val="21"/>
              </w:rPr>
            </w:pPr>
            <w:r>
              <w:rPr>
                <w:rFonts w:ascii="宋体" w:hAnsi="宋体" w:cs="宋体"/>
                <w:sz w:val="16"/>
                <w:szCs w:val="21"/>
              </w:rPr>
              <w:t>3</w:t>
            </w:r>
          </w:p>
        </w:tc>
        <w:tc>
          <w:tcPr>
            <w:tcW w:w="500" w:type="dxa"/>
            <w:vAlign w:val="center"/>
          </w:tcPr>
          <w:p w14:paraId="27FCDD09">
            <w:pPr>
              <w:spacing w:line="280" w:lineRule="exact"/>
              <w:jc w:val="center"/>
              <w:rPr>
                <w:rFonts w:hint="eastAsia" w:ascii="宋体" w:hAnsi="宋体" w:cs="宋体"/>
                <w:sz w:val="16"/>
                <w:szCs w:val="21"/>
              </w:rPr>
            </w:pPr>
          </w:p>
        </w:tc>
      </w:tr>
      <w:tr w14:paraId="5301C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7DF4C417">
            <w:pPr>
              <w:spacing w:line="280" w:lineRule="exact"/>
              <w:jc w:val="center"/>
              <w:rPr>
                <w:rFonts w:hint="eastAsia" w:ascii="宋体" w:hAnsi="宋体" w:cs="宋体"/>
                <w:sz w:val="16"/>
                <w:szCs w:val="21"/>
              </w:rPr>
            </w:pPr>
          </w:p>
        </w:tc>
        <w:tc>
          <w:tcPr>
            <w:tcW w:w="400" w:type="dxa"/>
            <w:vMerge w:val="continue"/>
            <w:vAlign w:val="center"/>
          </w:tcPr>
          <w:p w14:paraId="32138F08">
            <w:pPr>
              <w:spacing w:line="280" w:lineRule="exact"/>
              <w:jc w:val="center"/>
              <w:rPr>
                <w:rFonts w:hint="eastAsia" w:ascii="宋体" w:hAnsi="宋体" w:cs="宋体"/>
                <w:sz w:val="16"/>
                <w:szCs w:val="21"/>
              </w:rPr>
            </w:pPr>
          </w:p>
        </w:tc>
        <w:tc>
          <w:tcPr>
            <w:tcW w:w="1100" w:type="dxa"/>
            <w:vAlign w:val="center"/>
          </w:tcPr>
          <w:p w14:paraId="3362F64E">
            <w:pPr>
              <w:spacing w:line="280" w:lineRule="exact"/>
              <w:jc w:val="center"/>
              <w:rPr>
                <w:rFonts w:hint="eastAsia" w:ascii="宋体" w:hAnsi="宋体" w:cs="宋体"/>
                <w:sz w:val="16"/>
                <w:szCs w:val="21"/>
              </w:rPr>
            </w:pPr>
            <w:r>
              <w:rPr>
                <w:rFonts w:ascii="宋体" w:hAnsi="宋体" w:cs="宋体"/>
                <w:sz w:val="16"/>
                <w:szCs w:val="21"/>
              </w:rPr>
              <w:t>CST211111030</w:t>
            </w:r>
          </w:p>
        </w:tc>
        <w:tc>
          <w:tcPr>
            <w:tcW w:w="2920" w:type="dxa"/>
            <w:vAlign w:val="center"/>
          </w:tcPr>
          <w:p w14:paraId="768FE45A">
            <w:pPr>
              <w:spacing w:line="280" w:lineRule="exact"/>
              <w:jc w:val="left"/>
              <w:rPr>
                <w:rFonts w:hint="eastAsia" w:ascii="宋体" w:hAnsi="宋体" w:cs="宋体"/>
                <w:sz w:val="16"/>
                <w:szCs w:val="21"/>
              </w:rPr>
            </w:pPr>
            <w:r>
              <w:rPr>
                <w:rFonts w:ascii="宋体" w:hAnsi="宋体" w:cs="宋体"/>
                <w:sz w:val="16"/>
                <w:szCs w:val="21"/>
              </w:rPr>
              <w:t>数据库原理</w:t>
            </w:r>
          </w:p>
          <w:p w14:paraId="09383E9E">
            <w:pPr>
              <w:spacing w:line="280" w:lineRule="exact"/>
              <w:jc w:val="left"/>
              <w:rPr>
                <w:rFonts w:hint="eastAsia" w:ascii="宋体" w:hAnsi="宋体" w:cs="宋体"/>
                <w:sz w:val="16"/>
                <w:szCs w:val="21"/>
              </w:rPr>
            </w:pPr>
            <w:r>
              <w:rPr>
                <w:rFonts w:ascii="宋体" w:hAnsi="宋体" w:cs="宋体"/>
                <w:sz w:val="16"/>
                <w:szCs w:val="21"/>
              </w:rPr>
              <w:t>Database Principle</w:t>
            </w:r>
          </w:p>
        </w:tc>
        <w:tc>
          <w:tcPr>
            <w:tcW w:w="500" w:type="dxa"/>
            <w:vAlign w:val="center"/>
          </w:tcPr>
          <w:p w14:paraId="4DC6F8DB">
            <w:pPr>
              <w:spacing w:line="280" w:lineRule="exact"/>
              <w:jc w:val="center"/>
              <w:rPr>
                <w:rFonts w:hint="eastAsia" w:ascii="宋体" w:hAnsi="宋体" w:cs="宋体"/>
                <w:sz w:val="16"/>
                <w:szCs w:val="21"/>
              </w:rPr>
            </w:pPr>
            <w:r>
              <w:rPr>
                <w:rFonts w:ascii="宋体" w:hAnsi="宋体" w:cs="宋体"/>
                <w:sz w:val="16"/>
                <w:szCs w:val="21"/>
              </w:rPr>
              <w:t>3.0</w:t>
            </w:r>
          </w:p>
        </w:tc>
        <w:tc>
          <w:tcPr>
            <w:tcW w:w="500" w:type="dxa"/>
            <w:vAlign w:val="center"/>
          </w:tcPr>
          <w:p w14:paraId="6545D202">
            <w:pPr>
              <w:spacing w:line="280" w:lineRule="exact"/>
              <w:jc w:val="center"/>
              <w:rPr>
                <w:rFonts w:hint="eastAsia" w:ascii="宋体" w:hAnsi="宋体" w:cs="宋体"/>
                <w:sz w:val="16"/>
                <w:szCs w:val="21"/>
              </w:rPr>
            </w:pPr>
            <w:r>
              <w:rPr>
                <w:rFonts w:ascii="宋体" w:hAnsi="宋体" w:cs="宋体"/>
                <w:sz w:val="16"/>
                <w:szCs w:val="21"/>
              </w:rPr>
              <w:t>52</w:t>
            </w:r>
          </w:p>
        </w:tc>
        <w:tc>
          <w:tcPr>
            <w:tcW w:w="500" w:type="dxa"/>
            <w:vAlign w:val="center"/>
          </w:tcPr>
          <w:p w14:paraId="42967882">
            <w:pPr>
              <w:spacing w:line="280" w:lineRule="exact"/>
              <w:jc w:val="center"/>
              <w:rPr>
                <w:rFonts w:hint="eastAsia" w:ascii="宋体" w:hAnsi="宋体" w:cs="宋体"/>
                <w:sz w:val="16"/>
                <w:szCs w:val="21"/>
              </w:rPr>
            </w:pPr>
            <w:r>
              <w:rPr>
                <w:rFonts w:ascii="宋体" w:hAnsi="宋体" w:cs="宋体"/>
                <w:sz w:val="16"/>
                <w:szCs w:val="21"/>
              </w:rPr>
              <w:t>40</w:t>
            </w:r>
          </w:p>
        </w:tc>
        <w:tc>
          <w:tcPr>
            <w:tcW w:w="500" w:type="dxa"/>
            <w:vAlign w:val="center"/>
          </w:tcPr>
          <w:p w14:paraId="2199EEA4">
            <w:pPr>
              <w:spacing w:line="280" w:lineRule="exact"/>
              <w:jc w:val="center"/>
              <w:rPr>
                <w:rFonts w:hint="eastAsia" w:ascii="宋体" w:hAnsi="宋体" w:cs="宋体"/>
                <w:sz w:val="16"/>
                <w:szCs w:val="21"/>
              </w:rPr>
            </w:pPr>
          </w:p>
        </w:tc>
        <w:tc>
          <w:tcPr>
            <w:tcW w:w="500" w:type="dxa"/>
            <w:vAlign w:val="center"/>
          </w:tcPr>
          <w:p w14:paraId="2964D422">
            <w:pPr>
              <w:spacing w:line="280" w:lineRule="exact"/>
              <w:jc w:val="center"/>
              <w:rPr>
                <w:rFonts w:hint="eastAsia" w:ascii="宋体" w:hAnsi="宋体" w:cs="宋体"/>
                <w:sz w:val="16"/>
                <w:szCs w:val="21"/>
              </w:rPr>
            </w:pPr>
            <w:r>
              <w:rPr>
                <w:rFonts w:ascii="宋体" w:hAnsi="宋体" w:cs="宋体"/>
                <w:sz w:val="16"/>
                <w:szCs w:val="21"/>
              </w:rPr>
              <w:t>12</w:t>
            </w:r>
          </w:p>
        </w:tc>
        <w:tc>
          <w:tcPr>
            <w:tcW w:w="500" w:type="dxa"/>
            <w:vAlign w:val="center"/>
          </w:tcPr>
          <w:p w14:paraId="1C2AEBEE">
            <w:pPr>
              <w:spacing w:line="280" w:lineRule="exact"/>
              <w:jc w:val="center"/>
              <w:rPr>
                <w:rFonts w:hint="eastAsia" w:ascii="宋体" w:hAnsi="宋体" w:cs="宋体"/>
                <w:sz w:val="16"/>
                <w:szCs w:val="21"/>
              </w:rPr>
            </w:pPr>
          </w:p>
        </w:tc>
        <w:tc>
          <w:tcPr>
            <w:tcW w:w="500" w:type="dxa"/>
            <w:vAlign w:val="center"/>
          </w:tcPr>
          <w:p w14:paraId="35A9B931">
            <w:pPr>
              <w:spacing w:line="280" w:lineRule="exact"/>
              <w:jc w:val="center"/>
              <w:rPr>
                <w:rFonts w:hint="eastAsia" w:ascii="宋体" w:hAnsi="宋体" w:cs="宋体"/>
                <w:sz w:val="16"/>
                <w:szCs w:val="21"/>
              </w:rPr>
            </w:pPr>
            <w:r>
              <w:rPr>
                <w:rFonts w:ascii="宋体" w:hAnsi="宋体" w:cs="宋体"/>
                <w:sz w:val="16"/>
                <w:szCs w:val="21"/>
              </w:rPr>
              <w:t>52</w:t>
            </w:r>
          </w:p>
        </w:tc>
        <w:tc>
          <w:tcPr>
            <w:tcW w:w="500" w:type="dxa"/>
            <w:vAlign w:val="center"/>
          </w:tcPr>
          <w:p w14:paraId="4B325B53">
            <w:pPr>
              <w:spacing w:line="280" w:lineRule="exact"/>
              <w:jc w:val="center"/>
              <w:rPr>
                <w:rFonts w:hint="eastAsia" w:ascii="宋体" w:hAnsi="宋体" w:cs="宋体"/>
                <w:sz w:val="16"/>
                <w:szCs w:val="21"/>
              </w:rPr>
            </w:pPr>
            <w:r>
              <w:rPr>
                <w:rFonts w:ascii="宋体" w:hAnsi="宋体" w:cs="宋体"/>
                <w:sz w:val="16"/>
                <w:szCs w:val="21"/>
              </w:rPr>
              <w:t>3</w:t>
            </w:r>
          </w:p>
        </w:tc>
        <w:tc>
          <w:tcPr>
            <w:tcW w:w="500" w:type="dxa"/>
            <w:vAlign w:val="center"/>
          </w:tcPr>
          <w:p w14:paraId="65E666C7">
            <w:pPr>
              <w:spacing w:line="280" w:lineRule="exact"/>
              <w:jc w:val="center"/>
              <w:rPr>
                <w:rFonts w:hint="eastAsia" w:ascii="宋体" w:hAnsi="宋体" w:cs="宋体"/>
                <w:sz w:val="16"/>
                <w:szCs w:val="21"/>
              </w:rPr>
            </w:pPr>
          </w:p>
        </w:tc>
      </w:tr>
      <w:tr w14:paraId="5351C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05820E30">
            <w:pPr>
              <w:spacing w:line="280" w:lineRule="exact"/>
              <w:jc w:val="center"/>
              <w:rPr>
                <w:rFonts w:hint="eastAsia" w:ascii="宋体" w:hAnsi="宋体" w:cs="宋体"/>
                <w:sz w:val="16"/>
                <w:szCs w:val="21"/>
              </w:rPr>
            </w:pPr>
          </w:p>
        </w:tc>
        <w:tc>
          <w:tcPr>
            <w:tcW w:w="400" w:type="dxa"/>
            <w:vMerge w:val="continue"/>
            <w:vAlign w:val="center"/>
          </w:tcPr>
          <w:p w14:paraId="69670DDE">
            <w:pPr>
              <w:spacing w:line="280" w:lineRule="exact"/>
              <w:jc w:val="center"/>
              <w:rPr>
                <w:rFonts w:hint="eastAsia" w:ascii="宋体" w:hAnsi="宋体" w:cs="宋体"/>
                <w:sz w:val="16"/>
                <w:szCs w:val="21"/>
              </w:rPr>
            </w:pPr>
          </w:p>
        </w:tc>
        <w:tc>
          <w:tcPr>
            <w:tcW w:w="1100" w:type="dxa"/>
            <w:vAlign w:val="center"/>
          </w:tcPr>
          <w:p w14:paraId="318BF3F6">
            <w:pPr>
              <w:spacing w:line="280" w:lineRule="exact"/>
              <w:jc w:val="center"/>
              <w:rPr>
                <w:rFonts w:hint="eastAsia" w:ascii="宋体" w:hAnsi="宋体" w:cs="宋体"/>
                <w:sz w:val="16"/>
                <w:szCs w:val="21"/>
              </w:rPr>
            </w:pPr>
            <w:r>
              <w:rPr>
                <w:rFonts w:ascii="宋体" w:hAnsi="宋体" w:cs="宋体"/>
                <w:sz w:val="16"/>
                <w:szCs w:val="21"/>
              </w:rPr>
              <w:t>CST331812200</w:t>
            </w:r>
          </w:p>
        </w:tc>
        <w:tc>
          <w:tcPr>
            <w:tcW w:w="2920" w:type="dxa"/>
            <w:vAlign w:val="center"/>
          </w:tcPr>
          <w:p w14:paraId="611AF6F0">
            <w:pPr>
              <w:spacing w:line="280" w:lineRule="exact"/>
              <w:jc w:val="left"/>
              <w:rPr>
                <w:rFonts w:hint="eastAsia" w:ascii="宋体" w:hAnsi="宋体" w:cs="宋体"/>
                <w:sz w:val="16"/>
                <w:szCs w:val="21"/>
              </w:rPr>
            </w:pPr>
            <w:r>
              <w:rPr>
                <w:rFonts w:ascii="宋体" w:hAnsi="宋体" w:cs="宋体"/>
                <w:sz w:val="16"/>
                <w:szCs w:val="21"/>
              </w:rPr>
              <w:t>专业基础实训（2-2）</w:t>
            </w:r>
          </w:p>
          <w:p w14:paraId="62803578">
            <w:pPr>
              <w:spacing w:line="280" w:lineRule="exact"/>
              <w:jc w:val="left"/>
              <w:rPr>
                <w:rFonts w:hint="eastAsia" w:ascii="宋体" w:hAnsi="宋体" w:cs="宋体"/>
                <w:sz w:val="16"/>
                <w:szCs w:val="21"/>
              </w:rPr>
            </w:pPr>
            <w:r>
              <w:rPr>
                <w:rFonts w:ascii="宋体" w:hAnsi="宋体" w:cs="宋体"/>
                <w:sz w:val="16"/>
                <w:szCs w:val="21"/>
              </w:rPr>
              <w:t>Professional Basic Training (2-2)</w:t>
            </w:r>
          </w:p>
        </w:tc>
        <w:tc>
          <w:tcPr>
            <w:tcW w:w="500" w:type="dxa"/>
            <w:vAlign w:val="center"/>
          </w:tcPr>
          <w:p w14:paraId="6B902617">
            <w:pPr>
              <w:spacing w:line="280" w:lineRule="exact"/>
              <w:jc w:val="center"/>
              <w:rPr>
                <w:rFonts w:hint="eastAsia" w:ascii="宋体" w:hAnsi="宋体" w:cs="宋体"/>
                <w:sz w:val="16"/>
                <w:szCs w:val="21"/>
              </w:rPr>
            </w:pPr>
            <w:r>
              <w:rPr>
                <w:rFonts w:ascii="宋体" w:hAnsi="宋体" w:cs="宋体"/>
                <w:sz w:val="16"/>
                <w:szCs w:val="21"/>
              </w:rPr>
              <w:t>2.0</w:t>
            </w:r>
          </w:p>
        </w:tc>
        <w:tc>
          <w:tcPr>
            <w:tcW w:w="500" w:type="dxa"/>
            <w:vAlign w:val="center"/>
          </w:tcPr>
          <w:p w14:paraId="141236F8">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19D39041">
            <w:pPr>
              <w:spacing w:line="280" w:lineRule="exact"/>
              <w:jc w:val="center"/>
              <w:rPr>
                <w:rFonts w:hint="eastAsia" w:ascii="宋体" w:hAnsi="宋体" w:cs="宋体"/>
                <w:sz w:val="16"/>
                <w:szCs w:val="21"/>
              </w:rPr>
            </w:pPr>
          </w:p>
        </w:tc>
        <w:tc>
          <w:tcPr>
            <w:tcW w:w="500" w:type="dxa"/>
            <w:vAlign w:val="center"/>
          </w:tcPr>
          <w:p w14:paraId="6451BE04">
            <w:pPr>
              <w:spacing w:line="280" w:lineRule="exact"/>
              <w:jc w:val="center"/>
              <w:rPr>
                <w:rFonts w:hint="eastAsia" w:ascii="宋体" w:hAnsi="宋体" w:cs="宋体"/>
                <w:sz w:val="16"/>
                <w:szCs w:val="21"/>
              </w:rPr>
            </w:pPr>
          </w:p>
        </w:tc>
        <w:tc>
          <w:tcPr>
            <w:tcW w:w="500" w:type="dxa"/>
            <w:vAlign w:val="center"/>
          </w:tcPr>
          <w:p w14:paraId="2EF38655">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4F752D6A">
            <w:pPr>
              <w:spacing w:line="280" w:lineRule="exact"/>
              <w:jc w:val="center"/>
              <w:rPr>
                <w:rFonts w:hint="eastAsia" w:ascii="宋体" w:hAnsi="宋体" w:cs="宋体"/>
                <w:sz w:val="16"/>
                <w:szCs w:val="21"/>
              </w:rPr>
            </w:pPr>
          </w:p>
        </w:tc>
        <w:tc>
          <w:tcPr>
            <w:tcW w:w="500" w:type="dxa"/>
            <w:vAlign w:val="center"/>
          </w:tcPr>
          <w:p w14:paraId="5D5C20BC">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3260B559">
            <w:pPr>
              <w:spacing w:line="280" w:lineRule="exact"/>
              <w:jc w:val="center"/>
              <w:rPr>
                <w:rFonts w:hint="eastAsia" w:ascii="宋体" w:hAnsi="宋体" w:cs="宋体"/>
                <w:sz w:val="16"/>
                <w:szCs w:val="21"/>
              </w:rPr>
            </w:pPr>
            <w:r>
              <w:rPr>
                <w:rFonts w:ascii="宋体" w:hAnsi="宋体" w:cs="宋体"/>
                <w:sz w:val="16"/>
                <w:szCs w:val="21"/>
              </w:rPr>
              <w:t>3</w:t>
            </w:r>
          </w:p>
        </w:tc>
        <w:tc>
          <w:tcPr>
            <w:tcW w:w="500" w:type="dxa"/>
            <w:vAlign w:val="center"/>
          </w:tcPr>
          <w:p w14:paraId="4319E422">
            <w:pPr>
              <w:spacing w:line="280" w:lineRule="exact"/>
              <w:jc w:val="center"/>
              <w:rPr>
                <w:rFonts w:hint="eastAsia" w:ascii="宋体" w:hAnsi="宋体" w:cs="宋体"/>
                <w:sz w:val="16"/>
                <w:szCs w:val="21"/>
              </w:rPr>
            </w:pPr>
          </w:p>
        </w:tc>
      </w:tr>
      <w:tr w14:paraId="276D9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04386B73">
            <w:pPr>
              <w:spacing w:line="280" w:lineRule="exact"/>
              <w:jc w:val="center"/>
              <w:rPr>
                <w:rFonts w:hint="eastAsia" w:ascii="宋体" w:hAnsi="宋体" w:cs="宋体"/>
                <w:sz w:val="16"/>
                <w:szCs w:val="21"/>
              </w:rPr>
            </w:pPr>
          </w:p>
        </w:tc>
        <w:tc>
          <w:tcPr>
            <w:tcW w:w="400" w:type="dxa"/>
            <w:vMerge w:val="continue"/>
            <w:vAlign w:val="center"/>
          </w:tcPr>
          <w:p w14:paraId="037ECE2F">
            <w:pPr>
              <w:spacing w:line="280" w:lineRule="exact"/>
              <w:jc w:val="center"/>
              <w:rPr>
                <w:rFonts w:hint="eastAsia" w:ascii="宋体" w:hAnsi="宋体" w:cs="宋体"/>
                <w:sz w:val="16"/>
                <w:szCs w:val="21"/>
              </w:rPr>
            </w:pPr>
          </w:p>
        </w:tc>
        <w:tc>
          <w:tcPr>
            <w:tcW w:w="1100" w:type="dxa"/>
            <w:vAlign w:val="center"/>
          </w:tcPr>
          <w:p w14:paraId="32B8856A">
            <w:pPr>
              <w:spacing w:line="280" w:lineRule="exact"/>
              <w:jc w:val="center"/>
              <w:rPr>
                <w:rFonts w:hint="eastAsia" w:ascii="宋体" w:hAnsi="宋体" w:cs="宋体"/>
                <w:sz w:val="16"/>
                <w:szCs w:val="21"/>
              </w:rPr>
            </w:pPr>
            <w:r>
              <w:rPr>
                <w:rFonts w:ascii="宋体" w:hAnsi="宋体" w:cs="宋体"/>
                <w:sz w:val="16"/>
                <w:szCs w:val="21"/>
              </w:rPr>
              <w:t>CST210711030</w:t>
            </w:r>
          </w:p>
        </w:tc>
        <w:tc>
          <w:tcPr>
            <w:tcW w:w="2920" w:type="dxa"/>
            <w:vAlign w:val="center"/>
          </w:tcPr>
          <w:p w14:paraId="6BE31104">
            <w:pPr>
              <w:spacing w:line="280" w:lineRule="exact"/>
              <w:jc w:val="left"/>
              <w:rPr>
                <w:rFonts w:hint="eastAsia" w:ascii="宋体" w:hAnsi="宋体" w:cs="宋体"/>
                <w:sz w:val="16"/>
                <w:szCs w:val="21"/>
              </w:rPr>
            </w:pPr>
            <w:r>
              <w:rPr>
                <w:rFonts w:ascii="宋体" w:hAnsi="宋体" w:cs="宋体"/>
                <w:sz w:val="16"/>
                <w:szCs w:val="21"/>
              </w:rPr>
              <w:t>计算机网络原理</w:t>
            </w:r>
          </w:p>
          <w:p w14:paraId="0110BAAC">
            <w:pPr>
              <w:spacing w:line="280" w:lineRule="exact"/>
              <w:jc w:val="left"/>
              <w:rPr>
                <w:rFonts w:hint="eastAsia" w:ascii="宋体" w:hAnsi="宋体" w:cs="宋体"/>
                <w:sz w:val="16"/>
                <w:szCs w:val="21"/>
              </w:rPr>
            </w:pPr>
            <w:r>
              <w:rPr>
                <w:rFonts w:ascii="宋体" w:hAnsi="宋体" w:cs="宋体"/>
                <w:sz w:val="16"/>
                <w:szCs w:val="21"/>
              </w:rPr>
              <w:t>Computer Network Principle</w:t>
            </w:r>
          </w:p>
        </w:tc>
        <w:tc>
          <w:tcPr>
            <w:tcW w:w="500" w:type="dxa"/>
            <w:vAlign w:val="center"/>
          </w:tcPr>
          <w:p w14:paraId="79D60178">
            <w:pPr>
              <w:spacing w:line="280" w:lineRule="exact"/>
              <w:jc w:val="center"/>
              <w:rPr>
                <w:rFonts w:hint="eastAsia" w:ascii="宋体" w:hAnsi="宋体" w:cs="宋体"/>
                <w:sz w:val="16"/>
                <w:szCs w:val="21"/>
              </w:rPr>
            </w:pPr>
            <w:r>
              <w:rPr>
                <w:rFonts w:ascii="宋体" w:hAnsi="宋体" w:cs="宋体"/>
                <w:sz w:val="16"/>
                <w:szCs w:val="21"/>
              </w:rPr>
              <w:t>3.0</w:t>
            </w:r>
          </w:p>
        </w:tc>
        <w:tc>
          <w:tcPr>
            <w:tcW w:w="500" w:type="dxa"/>
            <w:vAlign w:val="center"/>
          </w:tcPr>
          <w:p w14:paraId="22034026">
            <w:pPr>
              <w:spacing w:line="280" w:lineRule="exact"/>
              <w:jc w:val="center"/>
              <w:rPr>
                <w:rFonts w:hint="eastAsia" w:ascii="宋体" w:hAnsi="宋体" w:cs="宋体"/>
                <w:sz w:val="16"/>
                <w:szCs w:val="21"/>
              </w:rPr>
            </w:pPr>
            <w:r>
              <w:rPr>
                <w:rFonts w:ascii="宋体" w:hAnsi="宋体" w:cs="宋体"/>
                <w:sz w:val="16"/>
                <w:szCs w:val="21"/>
              </w:rPr>
              <w:t>52</w:t>
            </w:r>
          </w:p>
        </w:tc>
        <w:tc>
          <w:tcPr>
            <w:tcW w:w="500" w:type="dxa"/>
            <w:vAlign w:val="center"/>
          </w:tcPr>
          <w:p w14:paraId="71C0B1DE">
            <w:pPr>
              <w:spacing w:line="280" w:lineRule="exact"/>
              <w:jc w:val="center"/>
              <w:rPr>
                <w:rFonts w:hint="eastAsia" w:ascii="宋体" w:hAnsi="宋体" w:cs="宋体"/>
                <w:sz w:val="16"/>
                <w:szCs w:val="21"/>
              </w:rPr>
            </w:pPr>
            <w:r>
              <w:rPr>
                <w:rFonts w:ascii="宋体" w:hAnsi="宋体" w:cs="宋体"/>
                <w:sz w:val="16"/>
                <w:szCs w:val="21"/>
              </w:rPr>
              <w:t>40</w:t>
            </w:r>
          </w:p>
        </w:tc>
        <w:tc>
          <w:tcPr>
            <w:tcW w:w="500" w:type="dxa"/>
            <w:vAlign w:val="center"/>
          </w:tcPr>
          <w:p w14:paraId="0874771B">
            <w:pPr>
              <w:spacing w:line="280" w:lineRule="exact"/>
              <w:jc w:val="center"/>
              <w:rPr>
                <w:rFonts w:hint="eastAsia" w:ascii="宋体" w:hAnsi="宋体" w:cs="宋体"/>
                <w:sz w:val="16"/>
                <w:szCs w:val="21"/>
              </w:rPr>
            </w:pPr>
            <w:r>
              <w:rPr>
                <w:rFonts w:ascii="宋体" w:hAnsi="宋体" w:cs="宋体"/>
                <w:sz w:val="16"/>
                <w:szCs w:val="21"/>
              </w:rPr>
              <w:t>12</w:t>
            </w:r>
          </w:p>
        </w:tc>
        <w:tc>
          <w:tcPr>
            <w:tcW w:w="500" w:type="dxa"/>
            <w:vAlign w:val="center"/>
          </w:tcPr>
          <w:p w14:paraId="7709F82F">
            <w:pPr>
              <w:spacing w:line="280" w:lineRule="exact"/>
              <w:jc w:val="center"/>
              <w:rPr>
                <w:rFonts w:hint="eastAsia" w:ascii="宋体" w:hAnsi="宋体" w:cs="宋体"/>
                <w:sz w:val="16"/>
                <w:szCs w:val="21"/>
              </w:rPr>
            </w:pPr>
          </w:p>
        </w:tc>
        <w:tc>
          <w:tcPr>
            <w:tcW w:w="500" w:type="dxa"/>
            <w:vAlign w:val="center"/>
          </w:tcPr>
          <w:p w14:paraId="548317D0">
            <w:pPr>
              <w:spacing w:line="280" w:lineRule="exact"/>
              <w:jc w:val="center"/>
              <w:rPr>
                <w:rFonts w:hint="eastAsia" w:ascii="宋体" w:hAnsi="宋体" w:cs="宋体"/>
                <w:sz w:val="16"/>
                <w:szCs w:val="21"/>
              </w:rPr>
            </w:pPr>
          </w:p>
        </w:tc>
        <w:tc>
          <w:tcPr>
            <w:tcW w:w="500" w:type="dxa"/>
            <w:vAlign w:val="center"/>
          </w:tcPr>
          <w:p w14:paraId="44356067">
            <w:pPr>
              <w:spacing w:line="280" w:lineRule="exact"/>
              <w:jc w:val="center"/>
              <w:rPr>
                <w:rFonts w:hint="eastAsia" w:ascii="宋体" w:hAnsi="宋体" w:cs="宋体"/>
                <w:sz w:val="16"/>
                <w:szCs w:val="21"/>
              </w:rPr>
            </w:pPr>
            <w:r>
              <w:rPr>
                <w:rFonts w:ascii="宋体" w:hAnsi="宋体" w:cs="宋体"/>
                <w:sz w:val="16"/>
                <w:szCs w:val="21"/>
              </w:rPr>
              <w:t>52</w:t>
            </w:r>
          </w:p>
        </w:tc>
        <w:tc>
          <w:tcPr>
            <w:tcW w:w="500" w:type="dxa"/>
            <w:vAlign w:val="center"/>
          </w:tcPr>
          <w:p w14:paraId="4EC02117">
            <w:pPr>
              <w:spacing w:line="280" w:lineRule="exact"/>
              <w:jc w:val="center"/>
              <w:rPr>
                <w:rFonts w:hint="eastAsia" w:ascii="宋体" w:hAnsi="宋体" w:cs="宋体"/>
                <w:sz w:val="16"/>
                <w:szCs w:val="21"/>
              </w:rPr>
            </w:pPr>
            <w:r>
              <w:rPr>
                <w:rFonts w:ascii="宋体" w:hAnsi="宋体" w:cs="宋体"/>
                <w:sz w:val="16"/>
                <w:szCs w:val="21"/>
              </w:rPr>
              <w:t>4</w:t>
            </w:r>
          </w:p>
        </w:tc>
        <w:tc>
          <w:tcPr>
            <w:tcW w:w="500" w:type="dxa"/>
            <w:vAlign w:val="center"/>
          </w:tcPr>
          <w:p w14:paraId="3BC248BF">
            <w:pPr>
              <w:spacing w:line="280" w:lineRule="exact"/>
              <w:jc w:val="center"/>
              <w:rPr>
                <w:rFonts w:hint="eastAsia" w:ascii="宋体" w:hAnsi="宋体" w:cs="宋体"/>
                <w:sz w:val="16"/>
                <w:szCs w:val="21"/>
              </w:rPr>
            </w:pPr>
          </w:p>
        </w:tc>
      </w:tr>
      <w:tr w14:paraId="4BEF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321173CA">
            <w:pPr>
              <w:spacing w:line="280" w:lineRule="exact"/>
              <w:jc w:val="center"/>
              <w:rPr>
                <w:rFonts w:hint="eastAsia" w:ascii="宋体" w:hAnsi="宋体" w:cs="宋体"/>
                <w:sz w:val="16"/>
                <w:szCs w:val="21"/>
              </w:rPr>
            </w:pPr>
          </w:p>
        </w:tc>
        <w:tc>
          <w:tcPr>
            <w:tcW w:w="400" w:type="dxa"/>
            <w:vMerge w:val="continue"/>
            <w:vAlign w:val="center"/>
          </w:tcPr>
          <w:p w14:paraId="6293D85C">
            <w:pPr>
              <w:spacing w:line="280" w:lineRule="exact"/>
              <w:jc w:val="center"/>
              <w:rPr>
                <w:rFonts w:hint="eastAsia" w:ascii="宋体" w:hAnsi="宋体" w:cs="宋体"/>
                <w:sz w:val="16"/>
                <w:szCs w:val="21"/>
              </w:rPr>
            </w:pPr>
          </w:p>
        </w:tc>
        <w:tc>
          <w:tcPr>
            <w:tcW w:w="1100" w:type="dxa"/>
            <w:vAlign w:val="center"/>
          </w:tcPr>
          <w:p w14:paraId="5CE0224D">
            <w:pPr>
              <w:spacing w:line="280" w:lineRule="exact"/>
              <w:jc w:val="center"/>
              <w:rPr>
                <w:rFonts w:hint="eastAsia" w:ascii="宋体" w:hAnsi="宋体" w:cs="宋体"/>
                <w:sz w:val="16"/>
                <w:szCs w:val="21"/>
              </w:rPr>
            </w:pPr>
            <w:r>
              <w:rPr>
                <w:rFonts w:ascii="宋体" w:hAnsi="宋体" w:cs="宋体"/>
                <w:sz w:val="16"/>
                <w:szCs w:val="21"/>
              </w:rPr>
              <w:t>CST225411032</w:t>
            </w:r>
          </w:p>
        </w:tc>
        <w:tc>
          <w:tcPr>
            <w:tcW w:w="2920" w:type="dxa"/>
            <w:vAlign w:val="center"/>
          </w:tcPr>
          <w:p w14:paraId="1D90DEDC">
            <w:pPr>
              <w:spacing w:line="280" w:lineRule="exact"/>
              <w:jc w:val="left"/>
              <w:rPr>
                <w:rFonts w:hint="eastAsia" w:ascii="宋体" w:hAnsi="宋体" w:cs="宋体"/>
                <w:sz w:val="16"/>
                <w:szCs w:val="21"/>
              </w:rPr>
            </w:pPr>
            <w:r>
              <w:rPr>
                <w:rFonts w:ascii="宋体" w:hAnsi="宋体" w:cs="宋体"/>
                <w:sz w:val="16"/>
                <w:szCs w:val="21"/>
              </w:rPr>
              <w:t>计算机组成原理</w:t>
            </w:r>
          </w:p>
          <w:p w14:paraId="59C24D33">
            <w:pPr>
              <w:spacing w:line="280" w:lineRule="exact"/>
              <w:jc w:val="left"/>
              <w:rPr>
                <w:rFonts w:hint="eastAsia" w:ascii="宋体" w:hAnsi="宋体" w:cs="宋体"/>
                <w:sz w:val="16"/>
                <w:szCs w:val="21"/>
              </w:rPr>
            </w:pPr>
            <w:r>
              <w:rPr>
                <w:rFonts w:ascii="宋体" w:hAnsi="宋体" w:cs="宋体"/>
                <w:sz w:val="16"/>
                <w:szCs w:val="21"/>
              </w:rPr>
              <w:t>Principle of Computer Composition</w:t>
            </w:r>
          </w:p>
        </w:tc>
        <w:tc>
          <w:tcPr>
            <w:tcW w:w="500" w:type="dxa"/>
            <w:vAlign w:val="center"/>
          </w:tcPr>
          <w:p w14:paraId="0E188EF9">
            <w:pPr>
              <w:spacing w:line="280" w:lineRule="exact"/>
              <w:jc w:val="center"/>
              <w:rPr>
                <w:rFonts w:hint="eastAsia" w:ascii="宋体" w:hAnsi="宋体" w:cs="宋体"/>
                <w:sz w:val="16"/>
                <w:szCs w:val="21"/>
              </w:rPr>
            </w:pPr>
            <w:r>
              <w:rPr>
                <w:rFonts w:ascii="宋体" w:hAnsi="宋体" w:cs="宋体"/>
                <w:sz w:val="16"/>
                <w:szCs w:val="21"/>
              </w:rPr>
              <w:t>4.0</w:t>
            </w:r>
          </w:p>
        </w:tc>
        <w:tc>
          <w:tcPr>
            <w:tcW w:w="500" w:type="dxa"/>
            <w:vAlign w:val="center"/>
          </w:tcPr>
          <w:p w14:paraId="5F319A15">
            <w:pPr>
              <w:spacing w:line="280" w:lineRule="exact"/>
              <w:jc w:val="center"/>
              <w:rPr>
                <w:rFonts w:hint="eastAsia" w:ascii="宋体" w:hAnsi="宋体" w:cs="宋体"/>
                <w:sz w:val="16"/>
                <w:szCs w:val="21"/>
              </w:rPr>
            </w:pPr>
            <w:r>
              <w:rPr>
                <w:rFonts w:ascii="宋体" w:hAnsi="宋体" w:cs="宋体"/>
                <w:sz w:val="16"/>
                <w:szCs w:val="21"/>
              </w:rPr>
              <w:t>70</w:t>
            </w:r>
          </w:p>
        </w:tc>
        <w:tc>
          <w:tcPr>
            <w:tcW w:w="500" w:type="dxa"/>
            <w:vAlign w:val="center"/>
          </w:tcPr>
          <w:p w14:paraId="0CF0F73E">
            <w:pPr>
              <w:spacing w:line="280" w:lineRule="exact"/>
              <w:jc w:val="center"/>
              <w:rPr>
                <w:rFonts w:hint="eastAsia" w:ascii="宋体" w:hAnsi="宋体" w:cs="宋体"/>
                <w:sz w:val="16"/>
                <w:szCs w:val="21"/>
              </w:rPr>
            </w:pPr>
            <w:r>
              <w:rPr>
                <w:rFonts w:ascii="宋体" w:hAnsi="宋体" w:cs="宋体"/>
                <w:sz w:val="16"/>
                <w:szCs w:val="21"/>
              </w:rPr>
              <w:t>52</w:t>
            </w:r>
          </w:p>
        </w:tc>
        <w:tc>
          <w:tcPr>
            <w:tcW w:w="500" w:type="dxa"/>
            <w:vAlign w:val="center"/>
          </w:tcPr>
          <w:p w14:paraId="1349B050">
            <w:pPr>
              <w:spacing w:line="280" w:lineRule="exact"/>
              <w:jc w:val="center"/>
              <w:rPr>
                <w:rFonts w:hint="eastAsia" w:ascii="宋体" w:hAnsi="宋体" w:cs="宋体"/>
                <w:sz w:val="16"/>
                <w:szCs w:val="21"/>
              </w:rPr>
            </w:pPr>
            <w:r>
              <w:rPr>
                <w:rFonts w:ascii="宋体" w:hAnsi="宋体" w:cs="宋体"/>
                <w:sz w:val="16"/>
                <w:szCs w:val="21"/>
              </w:rPr>
              <w:t>18</w:t>
            </w:r>
          </w:p>
        </w:tc>
        <w:tc>
          <w:tcPr>
            <w:tcW w:w="500" w:type="dxa"/>
            <w:vAlign w:val="center"/>
          </w:tcPr>
          <w:p w14:paraId="0CFD95AD">
            <w:pPr>
              <w:spacing w:line="280" w:lineRule="exact"/>
              <w:jc w:val="center"/>
              <w:rPr>
                <w:rFonts w:hint="eastAsia" w:ascii="宋体" w:hAnsi="宋体" w:cs="宋体"/>
                <w:sz w:val="16"/>
                <w:szCs w:val="21"/>
              </w:rPr>
            </w:pPr>
          </w:p>
        </w:tc>
        <w:tc>
          <w:tcPr>
            <w:tcW w:w="500" w:type="dxa"/>
            <w:vAlign w:val="center"/>
          </w:tcPr>
          <w:p w14:paraId="7763D28E">
            <w:pPr>
              <w:spacing w:line="280" w:lineRule="exact"/>
              <w:jc w:val="center"/>
              <w:rPr>
                <w:rFonts w:hint="eastAsia" w:ascii="宋体" w:hAnsi="宋体" w:cs="宋体"/>
                <w:sz w:val="16"/>
                <w:szCs w:val="21"/>
              </w:rPr>
            </w:pPr>
          </w:p>
        </w:tc>
        <w:tc>
          <w:tcPr>
            <w:tcW w:w="500" w:type="dxa"/>
            <w:vAlign w:val="center"/>
          </w:tcPr>
          <w:p w14:paraId="4B918114">
            <w:pPr>
              <w:spacing w:line="280" w:lineRule="exact"/>
              <w:jc w:val="center"/>
              <w:rPr>
                <w:rFonts w:hint="eastAsia" w:ascii="宋体" w:hAnsi="宋体" w:cs="宋体"/>
                <w:sz w:val="16"/>
                <w:szCs w:val="21"/>
              </w:rPr>
            </w:pPr>
            <w:r>
              <w:rPr>
                <w:rFonts w:ascii="宋体" w:hAnsi="宋体" w:cs="宋体"/>
                <w:sz w:val="16"/>
                <w:szCs w:val="21"/>
              </w:rPr>
              <w:t>70</w:t>
            </w:r>
          </w:p>
        </w:tc>
        <w:tc>
          <w:tcPr>
            <w:tcW w:w="500" w:type="dxa"/>
            <w:vAlign w:val="center"/>
          </w:tcPr>
          <w:p w14:paraId="2811C0E5">
            <w:pPr>
              <w:spacing w:line="280" w:lineRule="exact"/>
              <w:jc w:val="center"/>
              <w:rPr>
                <w:rFonts w:hint="eastAsia" w:ascii="宋体" w:hAnsi="宋体" w:cs="宋体"/>
                <w:sz w:val="16"/>
                <w:szCs w:val="21"/>
              </w:rPr>
            </w:pPr>
            <w:r>
              <w:rPr>
                <w:rFonts w:ascii="宋体" w:hAnsi="宋体" w:cs="宋体"/>
                <w:sz w:val="16"/>
                <w:szCs w:val="21"/>
              </w:rPr>
              <w:t>4</w:t>
            </w:r>
          </w:p>
        </w:tc>
        <w:tc>
          <w:tcPr>
            <w:tcW w:w="500" w:type="dxa"/>
            <w:vAlign w:val="center"/>
          </w:tcPr>
          <w:p w14:paraId="4C21E8DB">
            <w:pPr>
              <w:spacing w:line="280" w:lineRule="exact"/>
              <w:jc w:val="center"/>
              <w:rPr>
                <w:rFonts w:hint="eastAsia" w:ascii="宋体" w:hAnsi="宋体" w:cs="宋体"/>
                <w:sz w:val="16"/>
                <w:szCs w:val="21"/>
              </w:rPr>
            </w:pPr>
          </w:p>
        </w:tc>
      </w:tr>
      <w:tr w14:paraId="47C4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2BF8FF54">
            <w:pPr>
              <w:spacing w:line="280" w:lineRule="exact"/>
              <w:jc w:val="center"/>
              <w:rPr>
                <w:rFonts w:hint="eastAsia" w:ascii="宋体" w:hAnsi="宋体" w:cs="宋体"/>
                <w:sz w:val="16"/>
                <w:szCs w:val="21"/>
              </w:rPr>
            </w:pPr>
          </w:p>
        </w:tc>
        <w:tc>
          <w:tcPr>
            <w:tcW w:w="400" w:type="dxa"/>
            <w:vMerge w:val="continue"/>
            <w:vAlign w:val="center"/>
          </w:tcPr>
          <w:p w14:paraId="0A67FCE1">
            <w:pPr>
              <w:spacing w:line="280" w:lineRule="exact"/>
              <w:jc w:val="center"/>
              <w:rPr>
                <w:rFonts w:hint="eastAsia" w:ascii="宋体" w:hAnsi="宋体" w:cs="宋体"/>
                <w:sz w:val="16"/>
                <w:szCs w:val="21"/>
              </w:rPr>
            </w:pPr>
          </w:p>
        </w:tc>
        <w:tc>
          <w:tcPr>
            <w:tcW w:w="1100" w:type="dxa"/>
            <w:vAlign w:val="center"/>
          </w:tcPr>
          <w:p w14:paraId="525D0287">
            <w:pPr>
              <w:spacing w:line="280" w:lineRule="exact"/>
              <w:jc w:val="center"/>
              <w:rPr>
                <w:rFonts w:hint="eastAsia" w:ascii="宋体" w:hAnsi="宋体" w:cs="宋体"/>
                <w:sz w:val="16"/>
                <w:szCs w:val="21"/>
              </w:rPr>
            </w:pPr>
            <w:r>
              <w:rPr>
                <w:rFonts w:ascii="宋体" w:hAnsi="宋体" w:cs="宋体"/>
                <w:sz w:val="16"/>
                <w:szCs w:val="21"/>
              </w:rPr>
              <w:t>CST226711030</w:t>
            </w:r>
          </w:p>
        </w:tc>
        <w:tc>
          <w:tcPr>
            <w:tcW w:w="2920" w:type="dxa"/>
            <w:vAlign w:val="center"/>
          </w:tcPr>
          <w:p w14:paraId="5536D720">
            <w:pPr>
              <w:spacing w:line="280" w:lineRule="exact"/>
              <w:jc w:val="left"/>
              <w:rPr>
                <w:rFonts w:hint="eastAsia" w:ascii="宋体" w:hAnsi="宋体" w:cs="宋体"/>
                <w:sz w:val="16"/>
                <w:szCs w:val="21"/>
              </w:rPr>
            </w:pPr>
            <w:r>
              <w:rPr>
                <w:rFonts w:ascii="宋体" w:hAnsi="宋体" w:cs="宋体"/>
                <w:sz w:val="16"/>
                <w:szCs w:val="21"/>
              </w:rPr>
              <w:t>操作系统</w:t>
            </w:r>
          </w:p>
          <w:p w14:paraId="33E7B78C">
            <w:pPr>
              <w:spacing w:line="280" w:lineRule="exact"/>
              <w:jc w:val="left"/>
              <w:rPr>
                <w:rFonts w:hint="eastAsia" w:ascii="宋体" w:hAnsi="宋体" w:cs="宋体"/>
                <w:sz w:val="16"/>
                <w:szCs w:val="21"/>
              </w:rPr>
            </w:pPr>
            <w:r>
              <w:rPr>
                <w:rFonts w:ascii="宋体" w:hAnsi="宋体" w:cs="宋体"/>
                <w:sz w:val="16"/>
                <w:szCs w:val="21"/>
              </w:rPr>
              <w:t>Operating System</w:t>
            </w:r>
          </w:p>
        </w:tc>
        <w:tc>
          <w:tcPr>
            <w:tcW w:w="500" w:type="dxa"/>
            <w:vAlign w:val="center"/>
          </w:tcPr>
          <w:p w14:paraId="5B79564A">
            <w:pPr>
              <w:spacing w:line="280" w:lineRule="exact"/>
              <w:jc w:val="center"/>
              <w:rPr>
                <w:rFonts w:hint="eastAsia" w:ascii="宋体" w:hAnsi="宋体" w:cs="宋体"/>
                <w:sz w:val="16"/>
                <w:szCs w:val="21"/>
              </w:rPr>
            </w:pPr>
            <w:r>
              <w:rPr>
                <w:rFonts w:ascii="宋体" w:hAnsi="宋体" w:cs="宋体"/>
                <w:sz w:val="16"/>
                <w:szCs w:val="21"/>
              </w:rPr>
              <w:t>3.0</w:t>
            </w:r>
          </w:p>
        </w:tc>
        <w:tc>
          <w:tcPr>
            <w:tcW w:w="500" w:type="dxa"/>
            <w:vAlign w:val="center"/>
          </w:tcPr>
          <w:p w14:paraId="58F04C51">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15ACADCC">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1C9433F1">
            <w:pPr>
              <w:spacing w:line="280" w:lineRule="exact"/>
              <w:jc w:val="center"/>
              <w:rPr>
                <w:rFonts w:hint="eastAsia" w:ascii="宋体" w:hAnsi="宋体" w:cs="宋体"/>
                <w:sz w:val="16"/>
                <w:szCs w:val="21"/>
              </w:rPr>
            </w:pPr>
          </w:p>
        </w:tc>
        <w:tc>
          <w:tcPr>
            <w:tcW w:w="500" w:type="dxa"/>
            <w:vAlign w:val="center"/>
          </w:tcPr>
          <w:p w14:paraId="7C996D4E">
            <w:pPr>
              <w:spacing w:line="280" w:lineRule="exact"/>
              <w:jc w:val="center"/>
              <w:rPr>
                <w:rFonts w:hint="eastAsia" w:ascii="宋体" w:hAnsi="宋体" w:cs="宋体"/>
                <w:sz w:val="16"/>
                <w:szCs w:val="21"/>
              </w:rPr>
            </w:pPr>
          </w:p>
        </w:tc>
        <w:tc>
          <w:tcPr>
            <w:tcW w:w="500" w:type="dxa"/>
            <w:vAlign w:val="center"/>
          </w:tcPr>
          <w:p w14:paraId="2503317D">
            <w:pPr>
              <w:spacing w:line="280" w:lineRule="exact"/>
              <w:jc w:val="center"/>
              <w:rPr>
                <w:rFonts w:hint="eastAsia" w:ascii="宋体" w:hAnsi="宋体" w:cs="宋体"/>
                <w:sz w:val="16"/>
                <w:szCs w:val="21"/>
              </w:rPr>
            </w:pPr>
          </w:p>
        </w:tc>
        <w:tc>
          <w:tcPr>
            <w:tcW w:w="500" w:type="dxa"/>
            <w:vAlign w:val="center"/>
          </w:tcPr>
          <w:p w14:paraId="068E4E79">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1C652511">
            <w:pPr>
              <w:spacing w:line="280" w:lineRule="exact"/>
              <w:jc w:val="center"/>
              <w:rPr>
                <w:rFonts w:hint="eastAsia" w:ascii="宋体" w:hAnsi="宋体" w:cs="宋体"/>
                <w:sz w:val="16"/>
                <w:szCs w:val="21"/>
              </w:rPr>
            </w:pPr>
            <w:r>
              <w:rPr>
                <w:rFonts w:ascii="宋体" w:hAnsi="宋体" w:cs="宋体"/>
                <w:sz w:val="16"/>
                <w:szCs w:val="21"/>
              </w:rPr>
              <w:t>5</w:t>
            </w:r>
          </w:p>
        </w:tc>
        <w:tc>
          <w:tcPr>
            <w:tcW w:w="500" w:type="dxa"/>
            <w:vAlign w:val="center"/>
          </w:tcPr>
          <w:p w14:paraId="6F4BBDFC">
            <w:pPr>
              <w:spacing w:line="280" w:lineRule="exact"/>
              <w:jc w:val="center"/>
              <w:rPr>
                <w:rFonts w:hint="eastAsia" w:ascii="宋体" w:hAnsi="宋体" w:cs="宋体"/>
                <w:sz w:val="16"/>
                <w:szCs w:val="21"/>
              </w:rPr>
            </w:pPr>
          </w:p>
        </w:tc>
      </w:tr>
      <w:tr w14:paraId="62B44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563C2B88">
            <w:pPr>
              <w:spacing w:line="280" w:lineRule="exact"/>
              <w:jc w:val="center"/>
              <w:rPr>
                <w:rFonts w:hint="eastAsia" w:ascii="宋体" w:hAnsi="宋体" w:cs="宋体"/>
                <w:sz w:val="16"/>
                <w:szCs w:val="21"/>
              </w:rPr>
            </w:pPr>
          </w:p>
        </w:tc>
        <w:tc>
          <w:tcPr>
            <w:tcW w:w="400" w:type="dxa"/>
            <w:vMerge w:val="continue"/>
            <w:vAlign w:val="center"/>
          </w:tcPr>
          <w:p w14:paraId="5D5EEAF4">
            <w:pPr>
              <w:spacing w:line="280" w:lineRule="exact"/>
              <w:jc w:val="center"/>
              <w:rPr>
                <w:rFonts w:hint="eastAsia" w:ascii="宋体" w:hAnsi="宋体" w:cs="宋体"/>
                <w:sz w:val="16"/>
                <w:szCs w:val="21"/>
              </w:rPr>
            </w:pPr>
          </w:p>
        </w:tc>
        <w:tc>
          <w:tcPr>
            <w:tcW w:w="1100" w:type="dxa"/>
            <w:vAlign w:val="center"/>
          </w:tcPr>
          <w:p w14:paraId="1D6877B9">
            <w:pPr>
              <w:spacing w:line="280" w:lineRule="exact"/>
              <w:jc w:val="center"/>
              <w:rPr>
                <w:rFonts w:hint="eastAsia" w:ascii="宋体" w:hAnsi="宋体" w:cs="宋体"/>
                <w:sz w:val="16"/>
                <w:szCs w:val="21"/>
              </w:rPr>
            </w:pPr>
            <w:r>
              <w:rPr>
                <w:rFonts w:ascii="宋体" w:hAnsi="宋体" w:cs="宋体"/>
                <w:sz w:val="16"/>
                <w:szCs w:val="21"/>
              </w:rPr>
              <w:t>CST328311030</w:t>
            </w:r>
          </w:p>
        </w:tc>
        <w:tc>
          <w:tcPr>
            <w:tcW w:w="2920" w:type="dxa"/>
            <w:vAlign w:val="center"/>
          </w:tcPr>
          <w:p w14:paraId="4BC5A8F5">
            <w:pPr>
              <w:spacing w:line="280" w:lineRule="exact"/>
              <w:jc w:val="left"/>
              <w:rPr>
                <w:rFonts w:hint="eastAsia" w:ascii="宋体" w:hAnsi="宋体" w:cs="宋体"/>
                <w:sz w:val="16"/>
                <w:szCs w:val="21"/>
              </w:rPr>
            </w:pPr>
            <w:r>
              <w:rPr>
                <w:rFonts w:ascii="宋体" w:hAnsi="宋体" w:cs="宋体"/>
                <w:sz w:val="16"/>
                <w:szCs w:val="21"/>
              </w:rPr>
              <w:t>软件系统分析与设计</w:t>
            </w:r>
          </w:p>
          <w:p w14:paraId="78EF940B">
            <w:pPr>
              <w:spacing w:line="280" w:lineRule="exact"/>
              <w:jc w:val="left"/>
              <w:rPr>
                <w:rFonts w:hint="eastAsia" w:ascii="宋体" w:hAnsi="宋体" w:cs="宋体"/>
                <w:sz w:val="16"/>
                <w:szCs w:val="21"/>
              </w:rPr>
            </w:pPr>
            <w:r>
              <w:rPr>
                <w:rFonts w:ascii="宋体" w:hAnsi="宋体" w:cs="宋体"/>
                <w:sz w:val="16"/>
                <w:szCs w:val="21"/>
              </w:rPr>
              <w:t>Software System Analysis and Design</w:t>
            </w:r>
          </w:p>
        </w:tc>
        <w:tc>
          <w:tcPr>
            <w:tcW w:w="500" w:type="dxa"/>
            <w:vAlign w:val="center"/>
          </w:tcPr>
          <w:p w14:paraId="1A0F706C">
            <w:pPr>
              <w:spacing w:line="280" w:lineRule="exact"/>
              <w:jc w:val="center"/>
              <w:rPr>
                <w:rFonts w:hint="eastAsia" w:ascii="宋体" w:hAnsi="宋体" w:cs="宋体"/>
                <w:sz w:val="16"/>
                <w:szCs w:val="21"/>
              </w:rPr>
            </w:pPr>
            <w:r>
              <w:rPr>
                <w:rFonts w:ascii="宋体" w:hAnsi="宋体" w:cs="宋体"/>
                <w:sz w:val="16"/>
                <w:szCs w:val="21"/>
              </w:rPr>
              <w:t>3.0</w:t>
            </w:r>
          </w:p>
        </w:tc>
        <w:tc>
          <w:tcPr>
            <w:tcW w:w="500" w:type="dxa"/>
            <w:vAlign w:val="center"/>
          </w:tcPr>
          <w:p w14:paraId="5D588D9D">
            <w:pPr>
              <w:spacing w:line="280" w:lineRule="exact"/>
              <w:jc w:val="center"/>
              <w:rPr>
                <w:rFonts w:hint="eastAsia" w:ascii="宋体" w:hAnsi="宋体" w:cs="宋体"/>
                <w:sz w:val="16"/>
                <w:szCs w:val="21"/>
              </w:rPr>
            </w:pPr>
            <w:r>
              <w:rPr>
                <w:rFonts w:ascii="宋体" w:hAnsi="宋体" w:cs="宋体"/>
                <w:sz w:val="16"/>
                <w:szCs w:val="21"/>
              </w:rPr>
              <w:t>56</w:t>
            </w:r>
          </w:p>
        </w:tc>
        <w:tc>
          <w:tcPr>
            <w:tcW w:w="500" w:type="dxa"/>
            <w:vAlign w:val="center"/>
          </w:tcPr>
          <w:p w14:paraId="293DAA96">
            <w:pPr>
              <w:spacing w:line="280" w:lineRule="exact"/>
              <w:jc w:val="center"/>
              <w:rPr>
                <w:rFonts w:hint="eastAsia" w:ascii="宋体" w:hAnsi="宋体" w:cs="宋体"/>
                <w:sz w:val="16"/>
                <w:szCs w:val="21"/>
              </w:rPr>
            </w:pPr>
            <w:r>
              <w:rPr>
                <w:rFonts w:ascii="宋体" w:hAnsi="宋体" w:cs="宋体"/>
                <w:sz w:val="16"/>
                <w:szCs w:val="21"/>
              </w:rPr>
              <w:t>32</w:t>
            </w:r>
          </w:p>
        </w:tc>
        <w:tc>
          <w:tcPr>
            <w:tcW w:w="500" w:type="dxa"/>
            <w:vAlign w:val="center"/>
          </w:tcPr>
          <w:p w14:paraId="3DC5FB35">
            <w:pPr>
              <w:spacing w:line="280" w:lineRule="exact"/>
              <w:jc w:val="center"/>
              <w:rPr>
                <w:rFonts w:hint="eastAsia" w:ascii="宋体" w:hAnsi="宋体" w:cs="宋体"/>
                <w:sz w:val="16"/>
                <w:szCs w:val="21"/>
              </w:rPr>
            </w:pPr>
          </w:p>
        </w:tc>
        <w:tc>
          <w:tcPr>
            <w:tcW w:w="500" w:type="dxa"/>
            <w:vAlign w:val="center"/>
          </w:tcPr>
          <w:p w14:paraId="6F42FB5D">
            <w:pPr>
              <w:spacing w:line="280" w:lineRule="exact"/>
              <w:jc w:val="center"/>
              <w:rPr>
                <w:rFonts w:hint="eastAsia" w:ascii="宋体" w:hAnsi="宋体" w:cs="宋体"/>
                <w:sz w:val="16"/>
                <w:szCs w:val="21"/>
              </w:rPr>
            </w:pPr>
            <w:r>
              <w:rPr>
                <w:rFonts w:ascii="宋体" w:hAnsi="宋体" w:cs="宋体"/>
                <w:sz w:val="16"/>
                <w:szCs w:val="21"/>
              </w:rPr>
              <w:t>24</w:t>
            </w:r>
          </w:p>
        </w:tc>
        <w:tc>
          <w:tcPr>
            <w:tcW w:w="500" w:type="dxa"/>
            <w:vAlign w:val="center"/>
          </w:tcPr>
          <w:p w14:paraId="77B21A30">
            <w:pPr>
              <w:spacing w:line="280" w:lineRule="exact"/>
              <w:jc w:val="center"/>
              <w:rPr>
                <w:rFonts w:hint="eastAsia" w:ascii="宋体" w:hAnsi="宋体" w:cs="宋体"/>
                <w:sz w:val="16"/>
                <w:szCs w:val="21"/>
              </w:rPr>
            </w:pPr>
          </w:p>
        </w:tc>
        <w:tc>
          <w:tcPr>
            <w:tcW w:w="500" w:type="dxa"/>
            <w:vAlign w:val="center"/>
          </w:tcPr>
          <w:p w14:paraId="06A3A9F0">
            <w:pPr>
              <w:spacing w:line="280" w:lineRule="exact"/>
              <w:jc w:val="center"/>
              <w:rPr>
                <w:rFonts w:hint="eastAsia" w:ascii="宋体" w:hAnsi="宋体" w:cs="宋体"/>
                <w:sz w:val="16"/>
                <w:szCs w:val="21"/>
              </w:rPr>
            </w:pPr>
            <w:r>
              <w:rPr>
                <w:rFonts w:ascii="宋体" w:hAnsi="宋体" w:cs="宋体"/>
                <w:sz w:val="16"/>
                <w:szCs w:val="21"/>
              </w:rPr>
              <w:t>56</w:t>
            </w:r>
          </w:p>
        </w:tc>
        <w:tc>
          <w:tcPr>
            <w:tcW w:w="500" w:type="dxa"/>
            <w:vAlign w:val="center"/>
          </w:tcPr>
          <w:p w14:paraId="4FBB1176">
            <w:pPr>
              <w:spacing w:line="280" w:lineRule="exact"/>
              <w:jc w:val="center"/>
              <w:rPr>
                <w:rFonts w:hint="eastAsia" w:ascii="宋体" w:hAnsi="宋体" w:cs="宋体"/>
                <w:sz w:val="16"/>
                <w:szCs w:val="21"/>
              </w:rPr>
            </w:pPr>
            <w:r>
              <w:rPr>
                <w:rFonts w:ascii="宋体" w:hAnsi="宋体" w:cs="宋体"/>
                <w:sz w:val="16"/>
                <w:szCs w:val="21"/>
              </w:rPr>
              <w:t>4</w:t>
            </w:r>
          </w:p>
        </w:tc>
        <w:tc>
          <w:tcPr>
            <w:tcW w:w="500" w:type="dxa"/>
            <w:vAlign w:val="center"/>
          </w:tcPr>
          <w:p w14:paraId="5699BB53">
            <w:pPr>
              <w:spacing w:line="280" w:lineRule="exact"/>
              <w:jc w:val="center"/>
              <w:rPr>
                <w:rFonts w:hint="eastAsia" w:ascii="宋体" w:hAnsi="宋体" w:cs="宋体"/>
                <w:sz w:val="16"/>
                <w:szCs w:val="21"/>
              </w:rPr>
            </w:pPr>
          </w:p>
        </w:tc>
      </w:tr>
      <w:tr w14:paraId="22117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3956DECA">
            <w:pPr>
              <w:spacing w:line="280" w:lineRule="exact"/>
              <w:jc w:val="center"/>
              <w:rPr>
                <w:rFonts w:hint="eastAsia" w:ascii="宋体" w:hAnsi="宋体" w:cs="宋体"/>
                <w:sz w:val="16"/>
                <w:szCs w:val="21"/>
              </w:rPr>
            </w:pPr>
          </w:p>
        </w:tc>
        <w:tc>
          <w:tcPr>
            <w:tcW w:w="400" w:type="dxa"/>
            <w:vMerge w:val="continue"/>
            <w:vAlign w:val="center"/>
          </w:tcPr>
          <w:p w14:paraId="54ADAF58">
            <w:pPr>
              <w:spacing w:line="280" w:lineRule="exact"/>
              <w:jc w:val="center"/>
              <w:rPr>
                <w:rFonts w:hint="eastAsia" w:ascii="宋体" w:hAnsi="宋体" w:cs="宋体"/>
                <w:sz w:val="16"/>
                <w:szCs w:val="21"/>
              </w:rPr>
            </w:pPr>
          </w:p>
        </w:tc>
        <w:tc>
          <w:tcPr>
            <w:tcW w:w="1100" w:type="dxa"/>
            <w:vAlign w:val="center"/>
          </w:tcPr>
          <w:p w14:paraId="262C9325">
            <w:pPr>
              <w:spacing w:line="280" w:lineRule="exact"/>
              <w:jc w:val="center"/>
              <w:rPr>
                <w:rFonts w:hint="eastAsia" w:ascii="宋体" w:hAnsi="宋体" w:cs="宋体"/>
                <w:sz w:val="16"/>
                <w:szCs w:val="21"/>
              </w:rPr>
            </w:pPr>
            <w:r>
              <w:rPr>
                <w:rFonts w:ascii="宋体" w:hAnsi="宋体" w:cs="宋体"/>
                <w:sz w:val="16"/>
                <w:szCs w:val="21"/>
              </w:rPr>
              <w:t>CST329014100</w:t>
            </w:r>
          </w:p>
        </w:tc>
        <w:tc>
          <w:tcPr>
            <w:tcW w:w="2920" w:type="dxa"/>
            <w:vAlign w:val="center"/>
          </w:tcPr>
          <w:p w14:paraId="1715B38F">
            <w:pPr>
              <w:spacing w:line="280" w:lineRule="exact"/>
              <w:jc w:val="left"/>
              <w:rPr>
                <w:rFonts w:hint="eastAsia" w:ascii="宋体" w:hAnsi="宋体" w:cs="宋体"/>
                <w:sz w:val="16"/>
                <w:szCs w:val="21"/>
              </w:rPr>
            </w:pPr>
            <w:r>
              <w:rPr>
                <w:rFonts w:ascii="宋体" w:hAnsi="宋体" w:cs="宋体"/>
                <w:sz w:val="16"/>
                <w:szCs w:val="21"/>
              </w:rPr>
              <w:t>专业工程实训（4-1）</w:t>
            </w:r>
          </w:p>
          <w:p w14:paraId="36962282">
            <w:pPr>
              <w:spacing w:line="280" w:lineRule="exact"/>
              <w:jc w:val="left"/>
              <w:rPr>
                <w:rFonts w:hint="eastAsia" w:ascii="宋体" w:hAnsi="宋体" w:cs="宋体"/>
                <w:sz w:val="16"/>
                <w:szCs w:val="21"/>
              </w:rPr>
            </w:pPr>
            <w:r>
              <w:rPr>
                <w:rFonts w:ascii="宋体" w:hAnsi="宋体" w:cs="宋体"/>
                <w:sz w:val="16"/>
                <w:szCs w:val="21"/>
              </w:rPr>
              <w:t>Professional Engineering Training (4-1)</w:t>
            </w:r>
          </w:p>
        </w:tc>
        <w:tc>
          <w:tcPr>
            <w:tcW w:w="500" w:type="dxa"/>
            <w:vAlign w:val="center"/>
          </w:tcPr>
          <w:p w14:paraId="38B6997D">
            <w:pPr>
              <w:spacing w:line="280" w:lineRule="exact"/>
              <w:jc w:val="center"/>
              <w:rPr>
                <w:rFonts w:hint="eastAsia" w:ascii="宋体" w:hAnsi="宋体" w:cs="宋体"/>
                <w:sz w:val="16"/>
                <w:szCs w:val="21"/>
              </w:rPr>
            </w:pPr>
            <w:r>
              <w:rPr>
                <w:rFonts w:ascii="宋体" w:hAnsi="宋体" w:cs="宋体"/>
                <w:sz w:val="16"/>
                <w:szCs w:val="21"/>
              </w:rPr>
              <w:t>2.0</w:t>
            </w:r>
          </w:p>
        </w:tc>
        <w:tc>
          <w:tcPr>
            <w:tcW w:w="500" w:type="dxa"/>
            <w:vAlign w:val="center"/>
          </w:tcPr>
          <w:p w14:paraId="502B1618">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1FFB6DB6">
            <w:pPr>
              <w:spacing w:line="280" w:lineRule="exact"/>
              <w:jc w:val="center"/>
              <w:rPr>
                <w:rFonts w:hint="eastAsia" w:ascii="宋体" w:hAnsi="宋体" w:cs="宋体"/>
                <w:sz w:val="16"/>
                <w:szCs w:val="21"/>
              </w:rPr>
            </w:pPr>
          </w:p>
        </w:tc>
        <w:tc>
          <w:tcPr>
            <w:tcW w:w="500" w:type="dxa"/>
            <w:vAlign w:val="center"/>
          </w:tcPr>
          <w:p w14:paraId="0BACB48A">
            <w:pPr>
              <w:spacing w:line="280" w:lineRule="exact"/>
              <w:jc w:val="center"/>
              <w:rPr>
                <w:rFonts w:hint="eastAsia" w:ascii="宋体" w:hAnsi="宋体" w:cs="宋体"/>
                <w:sz w:val="16"/>
                <w:szCs w:val="21"/>
              </w:rPr>
            </w:pPr>
          </w:p>
        </w:tc>
        <w:tc>
          <w:tcPr>
            <w:tcW w:w="500" w:type="dxa"/>
            <w:vAlign w:val="center"/>
          </w:tcPr>
          <w:p w14:paraId="7B96C84D">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628F3EB0">
            <w:pPr>
              <w:spacing w:line="280" w:lineRule="exact"/>
              <w:jc w:val="center"/>
              <w:rPr>
                <w:rFonts w:hint="eastAsia" w:ascii="宋体" w:hAnsi="宋体" w:cs="宋体"/>
                <w:sz w:val="16"/>
                <w:szCs w:val="21"/>
              </w:rPr>
            </w:pPr>
          </w:p>
        </w:tc>
        <w:tc>
          <w:tcPr>
            <w:tcW w:w="500" w:type="dxa"/>
            <w:vAlign w:val="center"/>
          </w:tcPr>
          <w:p w14:paraId="2C64C493">
            <w:pPr>
              <w:spacing w:line="280" w:lineRule="exact"/>
              <w:jc w:val="center"/>
              <w:rPr>
                <w:rFonts w:hint="eastAsia" w:ascii="宋体" w:hAnsi="宋体" w:cs="宋体"/>
                <w:sz w:val="16"/>
                <w:szCs w:val="21"/>
              </w:rPr>
            </w:pPr>
            <w:r>
              <w:rPr>
                <w:rFonts w:ascii="宋体" w:hAnsi="宋体" w:cs="宋体"/>
                <w:sz w:val="16"/>
                <w:szCs w:val="21"/>
              </w:rPr>
              <w:t>32</w:t>
            </w:r>
          </w:p>
        </w:tc>
        <w:tc>
          <w:tcPr>
            <w:tcW w:w="500" w:type="dxa"/>
            <w:vAlign w:val="center"/>
          </w:tcPr>
          <w:p w14:paraId="30D5FEB0">
            <w:pPr>
              <w:spacing w:line="280" w:lineRule="exact"/>
              <w:jc w:val="center"/>
              <w:rPr>
                <w:rFonts w:hint="eastAsia" w:ascii="宋体" w:hAnsi="宋体" w:cs="宋体"/>
                <w:sz w:val="16"/>
                <w:szCs w:val="21"/>
              </w:rPr>
            </w:pPr>
            <w:r>
              <w:rPr>
                <w:rFonts w:ascii="宋体" w:hAnsi="宋体" w:cs="宋体"/>
                <w:sz w:val="16"/>
                <w:szCs w:val="21"/>
              </w:rPr>
              <w:t>4</w:t>
            </w:r>
          </w:p>
        </w:tc>
        <w:tc>
          <w:tcPr>
            <w:tcW w:w="500" w:type="dxa"/>
            <w:vAlign w:val="center"/>
          </w:tcPr>
          <w:p w14:paraId="1C988420">
            <w:pPr>
              <w:spacing w:line="280" w:lineRule="exact"/>
              <w:jc w:val="center"/>
              <w:rPr>
                <w:rFonts w:hint="eastAsia" w:ascii="宋体" w:hAnsi="宋体" w:cs="宋体"/>
                <w:sz w:val="16"/>
                <w:szCs w:val="21"/>
              </w:rPr>
            </w:pPr>
          </w:p>
        </w:tc>
      </w:tr>
      <w:tr w14:paraId="439E5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1453C8C8">
            <w:pPr>
              <w:spacing w:line="280" w:lineRule="exact"/>
              <w:jc w:val="center"/>
              <w:rPr>
                <w:rFonts w:hint="eastAsia" w:ascii="宋体" w:hAnsi="宋体" w:cs="宋体"/>
                <w:sz w:val="16"/>
                <w:szCs w:val="21"/>
              </w:rPr>
            </w:pPr>
          </w:p>
        </w:tc>
        <w:tc>
          <w:tcPr>
            <w:tcW w:w="400" w:type="dxa"/>
            <w:vMerge w:val="continue"/>
            <w:vAlign w:val="center"/>
          </w:tcPr>
          <w:p w14:paraId="6D4A5E3F">
            <w:pPr>
              <w:spacing w:line="280" w:lineRule="exact"/>
              <w:jc w:val="center"/>
              <w:rPr>
                <w:rFonts w:hint="eastAsia" w:ascii="宋体" w:hAnsi="宋体" w:cs="宋体"/>
                <w:sz w:val="16"/>
                <w:szCs w:val="21"/>
              </w:rPr>
            </w:pPr>
          </w:p>
        </w:tc>
        <w:tc>
          <w:tcPr>
            <w:tcW w:w="1100" w:type="dxa"/>
            <w:vAlign w:val="center"/>
          </w:tcPr>
          <w:p w14:paraId="590E7C90">
            <w:pPr>
              <w:spacing w:line="280" w:lineRule="exact"/>
              <w:jc w:val="center"/>
              <w:rPr>
                <w:rFonts w:hint="eastAsia" w:ascii="宋体" w:hAnsi="宋体" w:cs="宋体"/>
                <w:sz w:val="16"/>
                <w:szCs w:val="21"/>
              </w:rPr>
            </w:pPr>
            <w:r>
              <w:rPr>
                <w:rFonts w:ascii="宋体" w:hAnsi="宋体" w:cs="宋体"/>
                <w:sz w:val="16"/>
                <w:szCs w:val="21"/>
              </w:rPr>
              <w:t>CST332811020</w:t>
            </w:r>
          </w:p>
        </w:tc>
        <w:tc>
          <w:tcPr>
            <w:tcW w:w="2920" w:type="dxa"/>
            <w:vAlign w:val="center"/>
          </w:tcPr>
          <w:p w14:paraId="1BCD8CE3">
            <w:pPr>
              <w:spacing w:line="280" w:lineRule="exact"/>
              <w:jc w:val="left"/>
              <w:rPr>
                <w:rFonts w:hint="eastAsia" w:ascii="宋体" w:hAnsi="宋体" w:cs="宋体"/>
                <w:sz w:val="16"/>
                <w:szCs w:val="21"/>
              </w:rPr>
            </w:pPr>
            <w:r>
              <w:rPr>
                <w:rFonts w:ascii="宋体" w:hAnsi="宋体" w:cs="宋体"/>
                <w:sz w:val="16"/>
                <w:szCs w:val="21"/>
              </w:rPr>
              <w:t>前沿信息技术</w:t>
            </w:r>
          </w:p>
          <w:p w14:paraId="37A29B82">
            <w:pPr>
              <w:spacing w:line="280" w:lineRule="exact"/>
              <w:jc w:val="left"/>
              <w:rPr>
                <w:rFonts w:hint="eastAsia" w:ascii="宋体" w:hAnsi="宋体" w:cs="宋体"/>
                <w:sz w:val="16"/>
                <w:szCs w:val="21"/>
              </w:rPr>
            </w:pPr>
            <w:r>
              <w:rPr>
                <w:rFonts w:ascii="宋体" w:hAnsi="宋体" w:cs="宋体"/>
                <w:sz w:val="16"/>
                <w:szCs w:val="21"/>
              </w:rPr>
              <w:t>Frontier Information Technology</w:t>
            </w:r>
          </w:p>
        </w:tc>
        <w:tc>
          <w:tcPr>
            <w:tcW w:w="500" w:type="dxa"/>
            <w:vAlign w:val="center"/>
          </w:tcPr>
          <w:p w14:paraId="7434A928">
            <w:pPr>
              <w:spacing w:line="280" w:lineRule="exact"/>
              <w:jc w:val="center"/>
              <w:rPr>
                <w:rFonts w:hint="eastAsia" w:ascii="宋体" w:hAnsi="宋体" w:cs="宋体"/>
                <w:sz w:val="16"/>
                <w:szCs w:val="21"/>
              </w:rPr>
            </w:pPr>
            <w:r>
              <w:rPr>
                <w:rFonts w:ascii="宋体" w:hAnsi="宋体" w:cs="宋体"/>
                <w:sz w:val="16"/>
                <w:szCs w:val="21"/>
              </w:rPr>
              <w:t>2.0</w:t>
            </w:r>
          </w:p>
        </w:tc>
        <w:tc>
          <w:tcPr>
            <w:tcW w:w="500" w:type="dxa"/>
            <w:vAlign w:val="center"/>
          </w:tcPr>
          <w:p w14:paraId="234A690E">
            <w:pPr>
              <w:spacing w:line="280" w:lineRule="exact"/>
              <w:jc w:val="center"/>
              <w:rPr>
                <w:rFonts w:hint="eastAsia" w:ascii="宋体" w:hAnsi="宋体" w:cs="宋体"/>
                <w:sz w:val="16"/>
                <w:szCs w:val="21"/>
              </w:rPr>
            </w:pPr>
            <w:r>
              <w:rPr>
                <w:rFonts w:ascii="宋体" w:hAnsi="宋体" w:cs="宋体"/>
                <w:sz w:val="16"/>
                <w:szCs w:val="21"/>
              </w:rPr>
              <w:t>2周</w:t>
            </w:r>
          </w:p>
        </w:tc>
        <w:tc>
          <w:tcPr>
            <w:tcW w:w="500" w:type="dxa"/>
            <w:vAlign w:val="center"/>
          </w:tcPr>
          <w:p w14:paraId="78AD0BEF">
            <w:pPr>
              <w:spacing w:line="280" w:lineRule="exact"/>
              <w:jc w:val="center"/>
              <w:rPr>
                <w:rFonts w:hint="eastAsia" w:ascii="宋体" w:hAnsi="宋体" w:cs="宋体"/>
                <w:sz w:val="16"/>
                <w:szCs w:val="21"/>
              </w:rPr>
            </w:pPr>
          </w:p>
        </w:tc>
        <w:tc>
          <w:tcPr>
            <w:tcW w:w="500" w:type="dxa"/>
            <w:vAlign w:val="center"/>
          </w:tcPr>
          <w:p w14:paraId="21AFC577">
            <w:pPr>
              <w:spacing w:line="280" w:lineRule="exact"/>
              <w:jc w:val="center"/>
              <w:rPr>
                <w:rFonts w:hint="eastAsia" w:ascii="宋体" w:hAnsi="宋体" w:cs="宋体"/>
                <w:sz w:val="16"/>
                <w:szCs w:val="21"/>
              </w:rPr>
            </w:pPr>
          </w:p>
        </w:tc>
        <w:tc>
          <w:tcPr>
            <w:tcW w:w="500" w:type="dxa"/>
            <w:vAlign w:val="center"/>
          </w:tcPr>
          <w:p w14:paraId="6F372099">
            <w:pPr>
              <w:spacing w:line="280" w:lineRule="exact"/>
              <w:jc w:val="center"/>
              <w:rPr>
                <w:rFonts w:hint="eastAsia" w:ascii="宋体" w:hAnsi="宋体" w:cs="宋体"/>
                <w:sz w:val="16"/>
                <w:szCs w:val="21"/>
              </w:rPr>
            </w:pPr>
          </w:p>
        </w:tc>
        <w:tc>
          <w:tcPr>
            <w:tcW w:w="500" w:type="dxa"/>
            <w:vAlign w:val="center"/>
          </w:tcPr>
          <w:p w14:paraId="30EA7A87">
            <w:pPr>
              <w:spacing w:line="280" w:lineRule="exact"/>
              <w:jc w:val="center"/>
              <w:rPr>
                <w:rFonts w:hint="eastAsia" w:ascii="宋体" w:hAnsi="宋体" w:cs="宋体"/>
                <w:sz w:val="16"/>
                <w:szCs w:val="21"/>
              </w:rPr>
            </w:pPr>
            <w:r>
              <w:rPr>
                <w:rFonts w:ascii="宋体" w:hAnsi="宋体" w:cs="宋体"/>
                <w:sz w:val="16"/>
                <w:szCs w:val="21"/>
              </w:rPr>
              <w:t>2周</w:t>
            </w:r>
          </w:p>
        </w:tc>
        <w:tc>
          <w:tcPr>
            <w:tcW w:w="500" w:type="dxa"/>
            <w:vAlign w:val="center"/>
          </w:tcPr>
          <w:p w14:paraId="2E6B6B14">
            <w:pPr>
              <w:spacing w:line="280" w:lineRule="exact"/>
              <w:jc w:val="center"/>
              <w:rPr>
                <w:rFonts w:hint="eastAsia" w:ascii="宋体" w:hAnsi="宋体" w:cs="宋体"/>
                <w:sz w:val="16"/>
                <w:szCs w:val="21"/>
              </w:rPr>
            </w:pPr>
          </w:p>
        </w:tc>
        <w:tc>
          <w:tcPr>
            <w:tcW w:w="500" w:type="dxa"/>
            <w:vAlign w:val="center"/>
          </w:tcPr>
          <w:p w14:paraId="69F7B687">
            <w:pPr>
              <w:spacing w:line="280" w:lineRule="exact"/>
              <w:jc w:val="center"/>
              <w:rPr>
                <w:rFonts w:hint="eastAsia" w:ascii="宋体" w:hAnsi="宋体" w:cs="宋体"/>
                <w:sz w:val="16"/>
                <w:szCs w:val="21"/>
              </w:rPr>
            </w:pPr>
            <w:r>
              <w:rPr>
                <w:rFonts w:ascii="宋体" w:hAnsi="宋体" w:cs="宋体"/>
                <w:sz w:val="16"/>
                <w:szCs w:val="21"/>
              </w:rPr>
              <w:t>S2</w:t>
            </w:r>
          </w:p>
        </w:tc>
        <w:tc>
          <w:tcPr>
            <w:tcW w:w="500" w:type="dxa"/>
            <w:vAlign w:val="center"/>
          </w:tcPr>
          <w:p w14:paraId="5F225832">
            <w:pPr>
              <w:spacing w:line="280" w:lineRule="exact"/>
              <w:jc w:val="center"/>
              <w:rPr>
                <w:rFonts w:hint="eastAsia" w:ascii="宋体" w:hAnsi="宋体" w:cs="宋体"/>
                <w:sz w:val="16"/>
                <w:szCs w:val="21"/>
              </w:rPr>
            </w:pPr>
          </w:p>
        </w:tc>
      </w:tr>
      <w:tr w14:paraId="05DD8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2CD757DF">
            <w:pPr>
              <w:spacing w:line="280" w:lineRule="exact"/>
              <w:jc w:val="center"/>
              <w:rPr>
                <w:rFonts w:hint="eastAsia" w:ascii="宋体" w:hAnsi="宋体" w:cs="宋体"/>
                <w:sz w:val="16"/>
                <w:szCs w:val="21"/>
              </w:rPr>
            </w:pPr>
          </w:p>
        </w:tc>
        <w:tc>
          <w:tcPr>
            <w:tcW w:w="400" w:type="dxa"/>
            <w:vMerge w:val="continue"/>
            <w:vAlign w:val="center"/>
          </w:tcPr>
          <w:p w14:paraId="5C52CEFE">
            <w:pPr>
              <w:spacing w:line="280" w:lineRule="exact"/>
              <w:jc w:val="center"/>
              <w:rPr>
                <w:rFonts w:hint="eastAsia" w:ascii="宋体" w:hAnsi="宋体" w:cs="宋体"/>
                <w:sz w:val="16"/>
                <w:szCs w:val="21"/>
              </w:rPr>
            </w:pPr>
          </w:p>
        </w:tc>
        <w:tc>
          <w:tcPr>
            <w:tcW w:w="1100" w:type="dxa"/>
            <w:vAlign w:val="center"/>
          </w:tcPr>
          <w:p w14:paraId="6FDBBCF6">
            <w:pPr>
              <w:spacing w:line="280" w:lineRule="exact"/>
              <w:jc w:val="center"/>
              <w:rPr>
                <w:rFonts w:hint="eastAsia" w:ascii="宋体" w:hAnsi="宋体" w:cs="宋体"/>
                <w:sz w:val="16"/>
                <w:szCs w:val="21"/>
              </w:rPr>
            </w:pPr>
            <w:r>
              <w:rPr>
                <w:rFonts w:ascii="宋体" w:hAnsi="宋体" w:cs="宋体"/>
                <w:sz w:val="16"/>
                <w:szCs w:val="21"/>
              </w:rPr>
              <w:t>CST312614200</w:t>
            </w:r>
          </w:p>
        </w:tc>
        <w:tc>
          <w:tcPr>
            <w:tcW w:w="2920" w:type="dxa"/>
            <w:vAlign w:val="center"/>
          </w:tcPr>
          <w:p w14:paraId="5BED2FA3">
            <w:pPr>
              <w:spacing w:line="280" w:lineRule="exact"/>
              <w:jc w:val="left"/>
              <w:rPr>
                <w:rFonts w:hint="eastAsia" w:ascii="宋体" w:hAnsi="宋体" w:cs="宋体"/>
                <w:sz w:val="16"/>
                <w:szCs w:val="21"/>
              </w:rPr>
            </w:pPr>
            <w:r>
              <w:rPr>
                <w:rFonts w:ascii="宋体" w:hAnsi="宋体" w:cs="宋体"/>
                <w:sz w:val="16"/>
                <w:szCs w:val="21"/>
              </w:rPr>
              <w:t>专业工程实训（4-2）</w:t>
            </w:r>
          </w:p>
          <w:p w14:paraId="35496D3D">
            <w:pPr>
              <w:spacing w:line="280" w:lineRule="exact"/>
              <w:jc w:val="left"/>
              <w:rPr>
                <w:rFonts w:hint="eastAsia" w:ascii="宋体" w:hAnsi="宋体" w:cs="宋体"/>
                <w:sz w:val="16"/>
                <w:szCs w:val="21"/>
              </w:rPr>
            </w:pPr>
            <w:r>
              <w:rPr>
                <w:rFonts w:ascii="宋体" w:hAnsi="宋体" w:cs="宋体"/>
                <w:sz w:val="16"/>
                <w:szCs w:val="21"/>
              </w:rPr>
              <w:t>Professional Engineering Training (4-2)</w:t>
            </w:r>
          </w:p>
        </w:tc>
        <w:tc>
          <w:tcPr>
            <w:tcW w:w="500" w:type="dxa"/>
            <w:vAlign w:val="center"/>
          </w:tcPr>
          <w:p w14:paraId="5CF07BA6">
            <w:pPr>
              <w:spacing w:line="280" w:lineRule="exact"/>
              <w:jc w:val="center"/>
              <w:rPr>
                <w:rFonts w:hint="eastAsia" w:ascii="宋体" w:hAnsi="宋体" w:cs="宋体"/>
                <w:sz w:val="16"/>
                <w:szCs w:val="21"/>
              </w:rPr>
            </w:pPr>
            <w:r>
              <w:rPr>
                <w:rFonts w:ascii="宋体" w:hAnsi="宋体" w:cs="宋体"/>
                <w:sz w:val="16"/>
                <w:szCs w:val="21"/>
              </w:rPr>
              <w:t>4.0</w:t>
            </w:r>
          </w:p>
        </w:tc>
        <w:tc>
          <w:tcPr>
            <w:tcW w:w="500" w:type="dxa"/>
            <w:vAlign w:val="center"/>
          </w:tcPr>
          <w:p w14:paraId="10C47BE1">
            <w:pPr>
              <w:spacing w:line="280" w:lineRule="exact"/>
              <w:jc w:val="center"/>
              <w:rPr>
                <w:rFonts w:hint="eastAsia" w:ascii="宋体" w:hAnsi="宋体" w:cs="宋体"/>
                <w:sz w:val="16"/>
                <w:szCs w:val="21"/>
              </w:rPr>
            </w:pPr>
            <w:r>
              <w:rPr>
                <w:rFonts w:ascii="宋体" w:hAnsi="宋体" w:cs="宋体"/>
                <w:sz w:val="16"/>
                <w:szCs w:val="21"/>
              </w:rPr>
              <w:t>4周</w:t>
            </w:r>
          </w:p>
        </w:tc>
        <w:tc>
          <w:tcPr>
            <w:tcW w:w="500" w:type="dxa"/>
            <w:vAlign w:val="center"/>
          </w:tcPr>
          <w:p w14:paraId="5CD121C8">
            <w:pPr>
              <w:spacing w:line="280" w:lineRule="exact"/>
              <w:jc w:val="center"/>
              <w:rPr>
                <w:rFonts w:hint="eastAsia" w:ascii="宋体" w:hAnsi="宋体" w:cs="宋体"/>
                <w:sz w:val="16"/>
                <w:szCs w:val="21"/>
              </w:rPr>
            </w:pPr>
          </w:p>
        </w:tc>
        <w:tc>
          <w:tcPr>
            <w:tcW w:w="500" w:type="dxa"/>
            <w:vAlign w:val="center"/>
          </w:tcPr>
          <w:p w14:paraId="5E09D497">
            <w:pPr>
              <w:spacing w:line="280" w:lineRule="exact"/>
              <w:jc w:val="center"/>
              <w:rPr>
                <w:rFonts w:hint="eastAsia" w:ascii="宋体" w:hAnsi="宋体" w:cs="宋体"/>
                <w:sz w:val="16"/>
                <w:szCs w:val="21"/>
              </w:rPr>
            </w:pPr>
          </w:p>
        </w:tc>
        <w:tc>
          <w:tcPr>
            <w:tcW w:w="500" w:type="dxa"/>
            <w:vAlign w:val="center"/>
          </w:tcPr>
          <w:p w14:paraId="3A2D8404">
            <w:pPr>
              <w:spacing w:line="280" w:lineRule="exact"/>
              <w:jc w:val="center"/>
              <w:rPr>
                <w:rFonts w:hint="eastAsia" w:ascii="宋体" w:hAnsi="宋体" w:cs="宋体"/>
                <w:sz w:val="16"/>
                <w:szCs w:val="21"/>
              </w:rPr>
            </w:pPr>
          </w:p>
        </w:tc>
        <w:tc>
          <w:tcPr>
            <w:tcW w:w="500" w:type="dxa"/>
            <w:vAlign w:val="center"/>
          </w:tcPr>
          <w:p w14:paraId="7F2E5B26">
            <w:pPr>
              <w:spacing w:line="280" w:lineRule="exact"/>
              <w:jc w:val="center"/>
              <w:rPr>
                <w:rFonts w:hint="eastAsia" w:ascii="宋体" w:hAnsi="宋体" w:cs="宋体"/>
                <w:sz w:val="16"/>
                <w:szCs w:val="21"/>
              </w:rPr>
            </w:pPr>
            <w:r>
              <w:rPr>
                <w:rFonts w:ascii="宋体" w:hAnsi="宋体" w:cs="宋体"/>
                <w:sz w:val="16"/>
                <w:szCs w:val="21"/>
              </w:rPr>
              <w:t>4周</w:t>
            </w:r>
          </w:p>
        </w:tc>
        <w:tc>
          <w:tcPr>
            <w:tcW w:w="500" w:type="dxa"/>
            <w:vAlign w:val="center"/>
          </w:tcPr>
          <w:p w14:paraId="306BCEDF">
            <w:pPr>
              <w:spacing w:line="280" w:lineRule="exact"/>
              <w:jc w:val="center"/>
              <w:rPr>
                <w:rFonts w:hint="eastAsia" w:ascii="宋体" w:hAnsi="宋体" w:cs="宋体"/>
                <w:sz w:val="16"/>
                <w:szCs w:val="21"/>
              </w:rPr>
            </w:pPr>
          </w:p>
        </w:tc>
        <w:tc>
          <w:tcPr>
            <w:tcW w:w="500" w:type="dxa"/>
            <w:vAlign w:val="center"/>
          </w:tcPr>
          <w:p w14:paraId="32EC0379">
            <w:pPr>
              <w:spacing w:line="280" w:lineRule="exact"/>
              <w:jc w:val="center"/>
              <w:rPr>
                <w:rFonts w:hint="eastAsia" w:ascii="宋体" w:hAnsi="宋体" w:cs="宋体"/>
                <w:sz w:val="16"/>
                <w:szCs w:val="21"/>
              </w:rPr>
            </w:pPr>
            <w:r>
              <w:rPr>
                <w:rFonts w:ascii="宋体" w:hAnsi="宋体" w:cs="宋体"/>
                <w:sz w:val="16"/>
                <w:szCs w:val="21"/>
              </w:rPr>
              <w:t>S2</w:t>
            </w:r>
          </w:p>
        </w:tc>
        <w:tc>
          <w:tcPr>
            <w:tcW w:w="500" w:type="dxa"/>
            <w:vAlign w:val="center"/>
          </w:tcPr>
          <w:p w14:paraId="234E1738">
            <w:pPr>
              <w:spacing w:line="280" w:lineRule="exact"/>
              <w:jc w:val="center"/>
              <w:rPr>
                <w:rFonts w:hint="eastAsia" w:ascii="宋体" w:hAnsi="宋体" w:cs="宋体"/>
                <w:sz w:val="16"/>
                <w:szCs w:val="21"/>
              </w:rPr>
            </w:pPr>
          </w:p>
        </w:tc>
      </w:tr>
      <w:tr w14:paraId="5C34F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1E705299">
            <w:pPr>
              <w:spacing w:line="280" w:lineRule="exact"/>
              <w:jc w:val="center"/>
              <w:rPr>
                <w:rFonts w:hint="eastAsia" w:ascii="宋体" w:hAnsi="宋体" w:cs="宋体"/>
                <w:sz w:val="16"/>
                <w:szCs w:val="21"/>
              </w:rPr>
            </w:pPr>
          </w:p>
        </w:tc>
        <w:tc>
          <w:tcPr>
            <w:tcW w:w="400" w:type="dxa"/>
            <w:vMerge w:val="continue"/>
            <w:vAlign w:val="center"/>
          </w:tcPr>
          <w:p w14:paraId="561D758C">
            <w:pPr>
              <w:spacing w:line="280" w:lineRule="exact"/>
              <w:jc w:val="center"/>
              <w:rPr>
                <w:rFonts w:hint="eastAsia" w:ascii="宋体" w:hAnsi="宋体" w:cs="宋体"/>
                <w:sz w:val="16"/>
                <w:szCs w:val="21"/>
              </w:rPr>
            </w:pPr>
          </w:p>
        </w:tc>
        <w:tc>
          <w:tcPr>
            <w:tcW w:w="1100" w:type="dxa"/>
            <w:vAlign w:val="center"/>
          </w:tcPr>
          <w:p w14:paraId="43335E04">
            <w:pPr>
              <w:spacing w:line="280" w:lineRule="exact"/>
              <w:jc w:val="center"/>
              <w:rPr>
                <w:rFonts w:hint="eastAsia" w:ascii="宋体" w:hAnsi="宋体" w:cs="宋体"/>
                <w:sz w:val="16"/>
                <w:szCs w:val="21"/>
              </w:rPr>
            </w:pPr>
            <w:r>
              <w:rPr>
                <w:rFonts w:ascii="宋体" w:hAnsi="宋体" w:cs="宋体"/>
                <w:sz w:val="16"/>
                <w:szCs w:val="21"/>
              </w:rPr>
              <w:t>CST311211020</w:t>
            </w:r>
          </w:p>
        </w:tc>
        <w:tc>
          <w:tcPr>
            <w:tcW w:w="2920" w:type="dxa"/>
            <w:vAlign w:val="center"/>
          </w:tcPr>
          <w:p w14:paraId="24AA9759">
            <w:pPr>
              <w:spacing w:line="280" w:lineRule="exact"/>
              <w:jc w:val="left"/>
              <w:rPr>
                <w:rFonts w:hint="eastAsia" w:ascii="宋体" w:hAnsi="宋体" w:cs="宋体"/>
                <w:sz w:val="16"/>
                <w:szCs w:val="21"/>
              </w:rPr>
            </w:pPr>
            <w:r>
              <w:rPr>
                <w:rFonts w:ascii="宋体" w:hAnsi="宋体" w:cs="宋体"/>
                <w:sz w:val="16"/>
                <w:szCs w:val="21"/>
              </w:rPr>
              <w:t>软件测试与质量保证</w:t>
            </w:r>
          </w:p>
          <w:p w14:paraId="3F7CE748">
            <w:pPr>
              <w:spacing w:line="280" w:lineRule="exact"/>
              <w:jc w:val="left"/>
              <w:rPr>
                <w:rFonts w:hint="eastAsia" w:ascii="宋体" w:hAnsi="宋体" w:cs="宋体"/>
                <w:sz w:val="16"/>
                <w:szCs w:val="21"/>
              </w:rPr>
            </w:pPr>
            <w:r>
              <w:rPr>
                <w:rFonts w:ascii="宋体" w:hAnsi="宋体" w:cs="宋体"/>
                <w:sz w:val="16"/>
                <w:szCs w:val="21"/>
              </w:rPr>
              <w:t>Software Testing and Quality</w:t>
            </w:r>
          </w:p>
        </w:tc>
        <w:tc>
          <w:tcPr>
            <w:tcW w:w="500" w:type="dxa"/>
            <w:vAlign w:val="center"/>
          </w:tcPr>
          <w:p w14:paraId="35C1869B">
            <w:pPr>
              <w:spacing w:line="280" w:lineRule="exact"/>
              <w:jc w:val="center"/>
              <w:rPr>
                <w:rFonts w:hint="eastAsia" w:ascii="宋体" w:hAnsi="宋体" w:cs="宋体"/>
                <w:sz w:val="16"/>
                <w:szCs w:val="21"/>
              </w:rPr>
            </w:pPr>
            <w:r>
              <w:rPr>
                <w:rFonts w:ascii="宋体" w:hAnsi="宋体" w:cs="宋体"/>
                <w:sz w:val="16"/>
                <w:szCs w:val="21"/>
              </w:rPr>
              <w:t>2.0</w:t>
            </w:r>
          </w:p>
        </w:tc>
        <w:tc>
          <w:tcPr>
            <w:tcW w:w="500" w:type="dxa"/>
            <w:vAlign w:val="center"/>
          </w:tcPr>
          <w:p w14:paraId="5C55ACCB">
            <w:pPr>
              <w:spacing w:line="280" w:lineRule="exact"/>
              <w:jc w:val="center"/>
              <w:rPr>
                <w:rFonts w:hint="eastAsia" w:ascii="宋体" w:hAnsi="宋体" w:cs="宋体"/>
                <w:sz w:val="16"/>
                <w:szCs w:val="21"/>
              </w:rPr>
            </w:pPr>
            <w:r>
              <w:rPr>
                <w:rFonts w:ascii="宋体" w:hAnsi="宋体" w:cs="宋体"/>
                <w:sz w:val="16"/>
                <w:szCs w:val="21"/>
              </w:rPr>
              <w:t>36</w:t>
            </w:r>
          </w:p>
        </w:tc>
        <w:tc>
          <w:tcPr>
            <w:tcW w:w="500" w:type="dxa"/>
            <w:vAlign w:val="center"/>
          </w:tcPr>
          <w:p w14:paraId="5DD2C255">
            <w:pPr>
              <w:spacing w:line="280" w:lineRule="exact"/>
              <w:jc w:val="center"/>
              <w:rPr>
                <w:rFonts w:hint="eastAsia" w:ascii="宋体" w:hAnsi="宋体" w:cs="宋体"/>
                <w:sz w:val="16"/>
                <w:szCs w:val="21"/>
              </w:rPr>
            </w:pPr>
            <w:r>
              <w:rPr>
                <w:rFonts w:ascii="宋体" w:hAnsi="宋体" w:cs="宋体"/>
                <w:sz w:val="16"/>
                <w:szCs w:val="21"/>
              </w:rPr>
              <w:t>24</w:t>
            </w:r>
          </w:p>
        </w:tc>
        <w:tc>
          <w:tcPr>
            <w:tcW w:w="500" w:type="dxa"/>
            <w:vAlign w:val="center"/>
          </w:tcPr>
          <w:p w14:paraId="797627DE">
            <w:pPr>
              <w:spacing w:line="280" w:lineRule="exact"/>
              <w:jc w:val="center"/>
              <w:rPr>
                <w:rFonts w:hint="eastAsia" w:ascii="宋体" w:hAnsi="宋体" w:cs="宋体"/>
                <w:sz w:val="16"/>
                <w:szCs w:val="21"/>
              </w:rPr>
            </w:pPr>
          </w:p>
        </w:tc>
        <w:tc>
          <w:tcPr>
            <w:tcW w:w="500" w:type="dxa"/>
            <w:vAlign w:val="center"/>
          </w:tcPr>
          <w:p w14:paraId="44E46C8E">
            <w:pPr>
              <w:spacing w:line="280" w:lineRule="exact"/>
              <w:jc w:val="center"/>
              <w:rPr>
                <w:rFonts w:hint="eastAsia" w:ascii="宋体" w:hAnsi="宋体" w:cs="宋体"/>
                <w:sz w:val="16"/>
                <w:szCs w:val="21"/>
              </w:rPr>
            </w:pPr>
            <w:r>
              <w:rPr>
                <w:rFonts w:ascii="宋体" w:hAnsi="宋体" w:cs="宋体"/>
                <w:sz w:val="16"/>
                <w:szCs w:val="21"/>
              </w:rPr>
              <w:t>12</w:t>
            </w:r>
          </w:p>
        </w:tc>
        <w:tc>
          <w:tcPr>
            <w:tcW w:w="500" w:type="dxa"/>
            <w:vAlign w:val="center"/>
          </w:tcPr>
          <w:p w14:paraId="0A2555A3">
            <w:pPr>
              <w:spacing w:line="280" w:lineRule="exact"/>
              <w:jc w:val="center"/>
              <w:rPr>
                <w:rFonts w:hint="eastAsia" w:ascii="宋体" w:hAnsi="宋体" w:cs="宋体"/>
                <w:sz w:val="16"/>
                <w:szCs w:val="21"/>
              </w:rPr>
            </w:pPr>
          </w:p>
        </w:tc>
        <w:tc>
          <w:tcPr>
            <w:tcW w:w="500" w:type="dxa"/>
            <w:vAlign w:val="center"/>
          </w:tcPr>
          <w:p w14:paraId="5552FDB8">
            <w:pPr>
              <w:spacing w:line="280" w:lineRule="exact"/>
              <w:jc w:val="center"/>
              <w:rPr>
                <w:rFonts w:hint="eastAsia" w:ascii="宋体" w:hAnsi="宋体" w:cs="宋体"/>
                <w:sz w:val="16"/>
                <w:szCs w:val="21"/>
              </w:rPr>
            </w:pPr>
            <w:r>
              <w:rPr>
                <w:rFonts w:ascii="宋体" w:hAnsi="宋体" w:cs="宋体"/>
                <w:sz w:val="16"/>
                <w:szCs w:val="21"/>
              </w:rPr>
              <w:t>32</w:t>
            </w:r>
          </w:p>
        </w:tc>
        <w:tc>
          <w:tcPr>
            <w:tcW w:w="500" w:type="dxa"/>
            <w:vAlign w:val="center"/>
          </w:tcPr>
          <w:p w14:paraId="6BDC5BD3">
            <w:pPr>
              <w:spacing w:line="280" w:lineRule="exact"/>
              <w:jc w:val="center"/>
              <w:rPr>
                <w:rFonts w:hint="eastAsia" w:ascii="宋体" w:hAnsi="宋体" w:cs="宋体"/>
                <w:sz w:val="16"/>
                <w:szCs w:val="21"/>
              </w:rPr>
            </w:pPr>
            <w:r>
              <w:rPr>
                <w:rFonts w:ascii="宋体" w:hAnsi="宋体" w:cs="宋体"/>
                <w:sz w:val="16"/>
                <w:szCs w:val="21"/>
              </w:rPr>
              <w:t>5</w:t>
            </w:r>
          </w:p>
        </w:tc>
        <w:tc>
          <w:tcPr>
            <w:tcW w:w="500" w:type="dxa"/>
            <w:vAlign w:val="center"/>
          </w:tcPr>
          <w:p w14:paraId="7FBBA1A3">
            <w:pPr>
              <w:spacing w:line="280" w:lineRule="exact"/>
              <w:jc w:val="center"/>
              <w:rPr>
                <w:rFonts w:hint="eastAsia" w:ascii="宋体" w:hAnsi="宋体" w:cs="宋体"/>
                <w:sz w:val="16"/>
                <w:szCs w:val="21"/>
              </w:rPr>
            </w:pPr>
          </w:p>
        </w:tc>
      </w:tr>
      <w:tr w14:paraId="07075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761A50B8">
            <w:pPr>
              <w:spacing w:line="280" w:lineRule="exact"/>
              <w:jc w:val="center"/>
              <w:rPr>
                <w:rFonts w:hint="eastAsia" w:ascii="宋体" w:hAnsi="宋体" w:cs="宋体"/>
                <w:sz w:val="16"/>
                <w:szCs w:val="21"/>
              </w:rPr>
            </w:pPr>
          </w:p>
        </w:tc>
        <w:tc>
          <w:tcPr>
            <w:tcW w:w="400" w:type="dxa"/>
            <w:vMerge w:val="continue"/>
            <w:vAlign w:val="center"/>
          </w:tcPr>
          <w:p w14:paraId="6A9787B2">
            <w:pPr>
              <w:spacing w:line="280" w:lineRule="exact"/>
              <w:jc w:val="center"/>
              <w:rPr>
                <w:rFonts w:hint="eastAsia" w:ascii="宋体" w:hAnsi="宋体" w:cs="宋体"/>
                <w:sz w:val="16"/>
                <w:szCs w:val="21"/>
              </w:rPr>
            </w:pPr>
          </w:p>
        </w:tc>
        <w:tc>
          <w:tcPr>
            <w:tcW w:w="1100" w:type="dxa"/>
            <w:vAlign w:val="center"/>
          </w:tcPr>
          <w:p w14:paraId="523DA462">
            <w:pPr>
              <w:spacing w:line="280" w:lineRule="exact"/>
              <w:jc w:val="center"/>
              <w:rPr>
                <w:rFonts w:hint="eastAsia" w:ascii="宋体" w:hAnsi="宋体" w:cs="宋体"/>
                <w:sz w:val="16"/>
                <w:szCs w:val="21"/>
              </w:rPr>
            </w:pPr>
            <w:r>
              <w:rPr>
                <w:rFonts w:ascii="宋体" w:hAnsi="宋体" w:cs="宋体"/>
                <w:sz w:val="16"/>
                <w:szCs w:val="21"/>
              </w:rPr>
              <w:t>CST312614300</w:t>
            </w:r>
          </w:p>
        </w:tc>
        <w:tc>
          <w:tcPr>
            <w:tcW w:w="2920" w:type="dxa"/>
            <w:vAlign w:val="center"/>
          </w:tcPr>
          <w:p w14:paraId="21D832F2">
            <w:pPr>
              <w:spacing w:line="280" w:lineRule="exact"/>
              <w:jc w:val="left"/>
              <w:rPr>
                <w:rFonts w:hint="eastAsia" w:ascii="宋体" w:hAnsi="宋体" w:cs="宋体"/>
                <w:sz w:val="16"/>
                <w:szCs w:val="21"/>
              </w:rPr>
            </w:pPr>
            <w:r>
              <w:rPr>
                <w:rFonts w:ascii="宋体" w:hAnsi="宋体" w:cs="宋体"/>
                <w:sz w:val="16"/>
                <w:szCs w:val="21"/>
              </w:rPr>
              <w:t>专业工程实训（4-3）</w:t>
            </w:r>
          </w:p>
          <w:p w14:paraId="7E27449A">
            <w:pPr>
              <w:spacing w:line="280" w:lineRule="exact"/>
              <w:jc w:val="left"/>
              <w:rPr>
                <w:rFonts w:hint="eastAsia" w:ascii="宋体" w:hAnsi="宋体" w:cs="宋体"/>
                <w:sz w:val="16"/>
                <w:szCs w:val="21"/>
              </w:rPr>
            </w:pPr>
            <w:r>
              <w:rPr>
                <w:rFonts w:ascii="宋体" w:hAnsi="宋体" w:cs="宋体"/>
                <w:sz w:val="16"/>
                <w:szCs w:val="21"/>
              </w:rPr>
              <w:t>Professional Engineering Training (4-3)</w:t>
            </w:r>
          </w:p>
        </w:tc>
        <w:tc>
          <w:tcPr>
            <w:tcW w:w="500" w:type="dxa"/>
            <w:vAlign w:val="center"/>
          </w:tcPr>
          <w:p w14:paraId="437FCE38">
            <w:pPr>
              <w:spacing w:line="280" w:lineRule="exact"/>
              <w:jc w:val="center"/>
              <w:rPr>
                <w:rFonts w:hint="eastAsia" w:ascii="宋体" w:hAnsi="宋体" w:cs="宋体"/>
                <w:sz w:val="16"/>
                <w:szCs w:val="21"/>
              </w:rPr>
            </w:pPr>
            <w:r>
              <w:rPr>
                <w:rFonts w:ascii="宋体" w:hAnsi="宋体" w:cs="宋体"/>
                <w:sz w:val="16"/>
                <w:szCs w:val="21"/>
              </w:rPr>
              <w:t>2.0</w:t>
            </w:r>
          </w:p>
        </w:tc>
        <w:tc>
          <w:tcPr>
            <w:tcW w:w="500" w:type="dxa"/>
            <w:vAlign w:val="center"/>
          </w:tcPr>
          <w:p w14:paraId="19170101">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228E41DB">
            <w:pPr>
              <w:spacing w:line="280" w:lineRule="exact"/>
              <w:jc w:val="center"/>
              <w:rPr>
                <w:rFonts w:hint="eastAsia" w:ascii="宋体" w:hAnsi="宋体" w:cs="宋体"/>
                <w:sz w:val="16"/>
                <w:szCs w:val="21"/>
              </w:rPr>
            </w:pPr>
          </w:p>
        </w:tc>
        <w:tc>
          <w:tcPr>
            <w:tcW w:w="500" w:type="dxa"/>
            <w:vAlign w:val="center"/>
          </w:tcPr>
          <w:p w14:paraId="468134C4">
            <w:pPr>
              <w:spacing w:line="280" w:lineRule="exact"/>
              <w:jc w:val="center"/>
              <w:rPr>
                <w:rFonts w:hint="eastAsia" w:ascii="宋体" w:hAnsi="宋体" w:cs="宋体"/>
                <w:sz w:val="16"/>
                <w:szCs w:val="21"/>
              </w:rPr>
            </w:pPr>
          </w:p>
        </w:tc>
        <w:tc>
          <w:tcPr>
            <w:tcW w:w="500" w:type="dxa"/>
            <w:vAlign w:val="center"/>
          </w:tcPr>
          <w:p w14:paraId="65D2249C">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49D3539B">
            <w:pPr>
              <w:spacing w:line="280" w:lineRule="exact"/>
              <w:jc w:val="center"/>
              <w:rPr>
                <w:rFonts w:hint="eastAsia" w:ascii="宋体" w:hAnsi="宋体" w:cs="宋体"/>
                <w:sz w:val="16"/>
                <w:szCs w:val="21"/>
              </w:rPr>
            </w:pPr>
          </w:p>
        </w:tc>
        <w:tc>
          <w:tcPr>
            <w:tcW w:w="500" w:type="dxa"/>
            <w:vAlign w:val="center"/>
          </w:tcPr>
          <w:p w14:paraId="4B3B4078">
            <w:pPr>
              <w:spacing w:line="280" w:lineRule="exact"/>
              <w:jc w:val="center"/>
              <w:rPr>
                <w:rFonts w:hint="eastAsia" w:ascii="宋体" w:hAnsi="宋体" w:cs="宋体"/>
                <w:sz w:val="16"/>
                <w:szCs w:val="21"/>
              </w:rPr>
            </w:pPr>
            <w:r>
              <w:rPr>
                <w:rFonts w:ascii="宋体" w:hAnsi="宋体" w:cs="宋体"/>
                <w:sz w:val="16"/>
                <w:szCs w:val="21"/>
              </w:rPr>
              <w:t>32</w:t>
            </w:r>
          </w:p>
        </w:tc>
        <w:tc>
          <w:tcPr>
            <w:tcW w:w="500" w:type="dxa"/>
            <w:vAlign w:val="center"/>
          </w:tcPr>
          <w:p w14:paraId="3B25094C">
            <w:pPr>
              <w:spacing w:line="280" w:lineRule="exact"/>
              <w:jc w:val="center"/>
              <w:rPr>
                <w:rFonts w:hint="eastAsia" w:ascii="宋体" w:hAnsi="宋体" w:cs="宋体"/>
                <w:sz w:val="16"/>
                <w:szCs w:val="21"/>
              </w:rPr>
            </w:pPr>
            <w:r>
              <w:rPr>
                <w:rFonts w:ascii="宋体" w:hAnsi="宋体" w:cs="宋体"/>
                <w:sz w:val="16"/>
                <w:szCs w:val="21"/>
              </w:rPr>
              <w:t>5</w:t>
            </w:r>
          </w:p>
        </w:tc>
        <w:tc>
          <w:tcPr>
            <w:tcW w:w="500" w:type="dxa"/>
            <w:vAlign w:val="center"/>
          </w:tcPr>
          <w:p w14:paraId="16E269F3">
            <w:pPr>
              <w:spacing w:line="280" w:lineRule="exact"/>
              <w:jc w:val="center"/>
              <w:rPr>
                <w:rFonts w:hint="eastAsia" w:ascii="宋体" w:hAnsi="宋体" w:cs="宋体"/>
                <w:sz w:val="16"/>
                <w:szCs w:val="21"/>
              </w:rPr>
            </w:pPr>
          </w:p>
        </w:tc>
      </w:tr>
      <w:tr w14:paraId="49DA5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3ED79DEC">
            <w:pPr>
              <w:spacing w:line="280" w:lineRule="exact"/>
              <w:jc w:val="center"/>
              <w:rPr>
                <w:rFonts w:hint="eastAsia" w:ascii="宋体" w:hAnsi="宋体" w:cs="宋体"/>
                <w:sz w:val="16"/>
                <w:szCs w:val="21"/>
              </w:rPr>
            </w:pPr>
          </w:p>
        </w:tc>
        <w:tc>
          <w:tcPr>
            <w:tcW w:w="400" w:type="dxa"/>
            <w:vMerge w:val="continue"/>
            <w:vAlign w:val="center"/>
          </w:tcPr>
          <w:p w14:paraId="70D22D8A">
            <w:pPr>
              <w:spacing w:line="280" w:lineRule="exact"/>
              <w:jc w:val="center"/>
              <w:rPr>
                <w:rFonts w:hint="eastAsia" w:ascii="宋体" w:hAnsi="宋体" w:cs="宋体"/>
                <w:sz w:val="16"/>
                <w:szCs w:val="21"/>
              </w:rPr>
            </w:pPr>
          </w:p>
        </w:tc>
        <w:tc>
          <w:tcPr>
            <w:tcW w:w="1100" w:type="dxa"/>
            <w:vAlign w:val="center"/>
          </w:tcPr>
          <w:p w14:paraId="4A29F9EC">
            <w:pPr>
              <w:spacing w:line="280" w:lineRule="exact"/>
              <w:jc w:val="center"/>
              <w:rPr>
                <w:rFonts w:hint="eastAsia" w:ascii="宋体" w:hAnsi="宋体" w:cs="宋体"/>
                <w:sz w:val="16"/>
                <w:szCs w:val="21"/>
              </w:rPr>
            </w:pPr>
            <w:r>
              <w:rPr>
                <w:rFonts w:ascii="宋体" w:hAnsi="宋体" w:cs="宋体"/>
                <w:sz w:val="16"/>
                <w:szCs w:val="21"/>
              </w:rPr>
              <w:t>CST332511026</w:t>
            </w:r>
          </w:p>
        </w:tc>
        <w:tc>
          <w:tcPr>
            <w:tcW w:w="2920" w:type="dxa"/>
            <w:vAlign w:val="center"/>
          </w:tcPr>
          <w:p w14:paraId="4765B710">
            <w:pPr>
              <w:spacing w:line="280" w:lineRule="exact"/>
              <w:jc w:val="left"/>
              <w:rPr>
                <w:rFonts w:hint="eastAsia" w:ascii="宋体" w:hAnsi="宋体" w:cs="宋体"/>
                <w:sz w:val="16"/>
                <w:szCs w:val="21"/>
              </w:rPr>
            </w:pPr>
            <w:r>
              <w:rPr>
                <w:rFonts w:ascii="宋体" w:hAnsi="宋体" w:cs="宋体"/>
                <w:sz w:val="16"/>
                <w:szCs w:val="21"/>
              </w:rPr>
              <w:t>软件工程过程与项目管理</w:t>
            </w:r>
          </w:p>
          <w:p w14:paraId="242CC2F8">
            <w:pPr>
              <w:spacing w:line="280" w:lineRule="exact"/>
              <w:jc w:val="left"/>
              <w:rPr>
                <w:rFonts w:hint="eastAsia" w:ascii="宋体" w:hAnsi="宋体" w:cs="宋体"/>
                <w:sz w:val="16"/>
                <w:szCs w:val="21"/>
              </w:rPr>
            </w:pPr>
            <w:r>
              <w:rPr>
                <w:rFonts w:ascii="宋体" w:hAnsi="宋体" w:cs="宋体"/>
                <w:sz w:val="16"/>
                <w:szCs w:val="21"/>
              </w:rPr>
              <w:t>Software Engineering Process</w:t>
            </w:r>
          </w:p>
        </w:tc>
        <w:tc>
          <w:tcPr>
            <w:tcW w:w="500" w:type="dxa"/>
            <w:vAlign w:val="center"/>
          </w:tcPr>
          <w:p w14:paraId="64407BFC">
            <w:pPr>
              <w:spacing w:line="280" w:lineRule="exact"/>
              <w:jc w:val="center"/>
              <w:rPr>
                <w:rFonts w:hint="eastAsia" w:ascii="宋体" w:hAnsi="宋体" w:cs="宋体"/>
                <w:sz w:val="16"/>
                <w:szCs w:val="21"/>
              </w:rPr>
            </w:pPr>
            <w:r>
              <w:rPr>
                <w:rFonts w:ascii="宋体" w:hAnsi="宋体" w:cs="宋体"/>
                <w:sz w:val="16"/>
                <w:szCs w:val="21"/>
              </w:rPr>
              <w:t>3.0</w:t>
            </w:r>
          </w:p>
        </w:tc>
        <w:tc>
          <w:tcPr>
            <w:tcW w:w="500" w:type="dxa"/>
            <w:vAlign w:val="center"/>
          </w:tcPr>
          <w:p w14:paraId="18E14EDC">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169B1F5F">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580F43FF">
            <w:pPr>
              <w:spacing w:line="280" w:lineRule="exact"/>
              <w:jc w:val="center"/>
              <w:rPr>
                <w:rFonts w:hint="eastAsia" w:ascii="宋体" w:hAnsi="宋体" w:cs="宋体"/>
                <w:sz w:val="16"/>
                <w:szCs w:val="21"/>
              </w:rPr>
            </w:pPr>
          </w:p>
        </w:tc>
        <w:tc>
          <w:tcPr>
            <w:tcW w:w="500" w:type="dxa"/>
            <w:vAlign w:val="center"/>
          </w:tcPr>
          <w:p w14:paraId="5CB06839">
            <w:pPr>
              <w:spacing w:line="280" w:lineRule="exact"/>
              <w:jc w:val="center"/>
              <w:rPr>
                <w:rFonts w:hint="eastAsia" w:ascii="宋体" w:hAnsi="宋体" w:cs="宋体"/>
                <w:sz w:val="16"/>
                <w:szCs w:val="21"/>
              </w:rPr>
            </w:pPr>
          </w:p>
        </w:tc>
        <w:tc>
          <w:tcPr>
            <w:tcW w:w="500" w:type="dxa"/>
            <w:vAlign w:val="center"/>
          </w:tcPr>
          <w:p w14:paraId="769B43B2">
            <w:pPr>
              <w:spacing w:line="280" w:lineRule="exact"/>
              <w:jc w:val="center"/>
              <w:rPr>
                <w:rFonts w:hint="eastAsia" w:ascii="宋体" w:hAnsi="宋体" w:cs="宋体"/>
                <w:sz w:val="16"/>
                <w:szCs w:val="21"/>
              </w:rPr>
            </w:pPr>
          </w:p>
        </w:tc>
        <w:tc>
          <w:tcPr>
            <w:tcW w:w="500" w:type="dxa"/>
            <w:vAlign w:val="center"/>
          </w:tcPr>
          <w:p w14:paraId="3D810092">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18FFB317">
            <w:pPr>
              <w:spacing w:line="280" w:lineRule="exact"/>
              <w:jc w:val="center"/>
              <w:rPr>
                <w:rFonts w:hint="eastAsia" w:ascii="宋体" w:hAnsi="宋体" w:cs="宋体"/>
                <w:sz w:val="16"/>
                <w:szCs w:val="21"/>
              </w:rPr>
            </w:pPr>
            <w:r>
              <w:rPr>
                <w:rFonts w:ascii="宋体" w:hAnsi="宋体" w:cs="宋体"/>
                <w:sz w:val="16"/>
                <w:szCs w:val="21"/>
              </w:rPr>
              <w:t>6</w:t>
            </w:r>
          </w:p>
        </w:tc>
        <w:tc>
          <w:tcPr>
            <w:tcW w:w="500" w:type="dxa"/>
            <w:vAlign w:val="center"/>
          </w:tcPr>
          <w:p w14:paraId="248628DD">
            <w:pPr>
              <w:spacing w:line="280" w:lineRule="exact"/>
              <w:jc w:val="center"/>
              <w:rPr>
                <w:rFonts w:hint="eastAsia" w:ascii="宋体" w:hAnsi="宋体" w:cs="宋体"/>
                <w:sz w:val="16"/>
                <w:szCs w:val="21"/>
              </w:rPr>
            </w:pPr>
          </w:p>
        </w:tc>
      </w:tr>
      <w:tr w14:paraId="2993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599E14E8">
            <w:pPr>
              <w:spacing w:line="280" w:lineRule="exact"/>
              <w:jc w:val="center"/>
              <w:rPr>
                <w:rFonts w:hint="eastAsia" w:ascii="宋体" w:hAnsi="宋体" w:cs="宋体"/>
                <w:sz w:val="16"/>
                <w:szCs w:val="21"/>
              </w:rPr>
            </w:pPr>
          </w:p>
        </w:tc>
        <w:tc>
          <w:tcPr>
            <w:tcW w:w="400" w:type="dxa"/>
            <w:vMerge w:val="continue"/>
            <w:vAlign w:val="center"/>
          </w:tcPr>
          <w:p w14:paraId="2094E904">
            <w:pPr>
              <w:spacing w:line="280" w:lineRule="exact"/>
              <w:jc w:val="center"/>
              <w:rPr>
                <w:rFonts w:hint="eastAsia" w:ascii="宋体" w:hAnsi="宋体" w:cs="宋体"/>
                <w:sz w:val="16"/>
                <w:szCs w:val="21"/>
              </w:rPr>
            </w:pPr>
          </w:p>
        </w:tc>
        <w:tc>
          <w:tcPr>
            <w:tcW w:w="1100" w:type="dxa"/>
            <w:vAlign w:val="center"/>
          </w:tcPr>
          <w:p w14:paraId="0BBC050A">
            <w:pPr>
              <w:spacing w:line="280" w:lineRule="exact"/>
              <w:jc w:val="center"/>
              <w:rPr>
                <w:rFonts w:hint="eastAsia" w:ascii="宋体" w:hAnsi="宋体" w:cs="宋体"/>
                <w:sz w:val="16"/>
                <w:szCs w:val="21"/>
              </w:rPr>
            </w:pPr>
            <w:r>
              <w:rPr>
                <w:rFonts w:ascii="宋体" w:hAnsi="宋体" w:cs="宋体"/>
                <w:sz w:val="16"/>
                <w:szCs w:val="21"/>
              </w:rPr>
              <w:t>CST311611020</w:t>
            </w:r>
          </w:p>
        </w:tc>
        <w:tc>
          <w:tcPr>
            <w:tcW w:w="2920" w:type="dxa"/>
            <w:vAlign w:val="center"/>
          </w:tcPr>
          <w:p w14:paraId="471A0828">
            <w:pPr>
              <w:spacing w:line="280" w:lineRule="exact"/>
              <w:jc w:val="left"/>
              <w:rPr>
                <w:rFonts w:hint="eastAsia" w:ascii="宋体" w:hAnsi="宋体" w:cs="宋体"/>
                <w:sz w:val="16"/>
                <w:szCs w:val="21"/>
              </w:rPr>
            </w:pPr>
            <w:r>
              <w:rPr>
                <w:rFonts w:ascii="宋体" w:hAnsi="宋体" w:cs="宋体"/>
                <w:sz w:val="16"/>
                <w:szCs w:val="21"/>
              </w:rPr>
              <w:t>软件体系结构</w:t>
            </w:r>
          </w:p>
          <w:p w14:paraId="4CB7B0DC">
            <w:pPr>
              <w:spacing w:line="280" w:lineRule="exact"/>
              <w:jc w:val="left"/>
              <w:rPr>
                <w:rFonts w:hint="eastAsia" w:ascii="宋体" w:hAnsi="宋体" w:cs="宋体"/>
                <w:sz w:val="16"/>
                <w:szCs w:val="21"/>
              </w:rPr>
            </w:pPr>
            <w:r>
              <w:rPr>
                <w:rFonts w:ascii="宋体" w:hAnsi="宋体" w:cs="宋体"/>
                <w:sz w:val="16"/>
                <w:szCs w:val="21"/>
              </w:rPr>
              <w:t>Software Architecture</w:t>
            </w:r>
          </w:p>
        </w:tc>
        <w:tc>
          <w:tcPr>
            <w:tcW w:w="500" w:type="dxa"/>
            <w:vAlign w:val="center"/>
          </w:tcPr>
          <w:p w14:paraId="3E08C8F4">
            <w:pPr>
              <w:spacing w:line="280" w:lineRule="exact"/>
              <w:jc w:val="center"/>
              <w:rPr>
                <w:rFonts w:hint="eastAsia" w:ascii="宋体" w:hAnsi="宋体" w:cs="宋体"/>
                <w:sz w:val="16"/>
                <w:szCs w:val="21"/>
              </w:rPr>
            </w:pPr>
            <w:r>
              <w:rPr>
                <w:rFonts w:ascii="宋体" w:hAnsi="宋体" w:cs="宋体"/>
                <w:sz w:val="16"/>
                <w:szCs w:val="21"/>
              </w:rPr>
              <w:t>2.0</w:t>
            </w:r>
          </w:p>
        </w:tc>
        <w:tc>
          <w:tcPr>
            <w:tcW w:w="500" w:type="dxa"/>
            <w:vAlign w:val="center"/>
          </w:tcPr>
          <w:p w14:paraId="72121B18">
            <w:pPr>
              <w:spacing w:line="280" w:lineRule="exact"/>
              <w:jc w:val="center"/>
              <w:rPr>
                <w:rFonts w:hint="eastAsia" w:ascii="宋体" w:hAnsi="宋体" w:cs="宋体"/>
                <w:sz w:val="16"/>
                <w:szCs w:val="21"/>
              </w:rPr>
            </w:pPr>
            <w:r>
              <w:rPr>
                <w:rFonts w:ascii="宋体" w:hAnsi="宋体" w:cs="宋体"/>
                <w:sz w:val="16"/>
                <w:szCs w:val="21"/>
              </w:rPr>
              <w:t>32</w:t>
            </w:r>
          </w:p>
        </w:tc>
        <w:tc>
          <w:tcPr>
            <w:tcW w:w="500" w:type="dxa"/>
            <w:vAlign w:val="center"/>
          </w:tcPr>
          <w:p w14:paraId="3BA65B7C">
            <w:pPr>
              <w:spacing w:line="280" w:lineRule="exact"/>
              <w:jc w:val="center"/>
              <w:rPr>
                <w:rFonts w:hint="eastAsia" w:ascii="宋体" w:hAnsi="宋体" w:cs="宋体"/>
                <w:sz w:val="16"/>
                <w:szCs w:val="21"/>
              </w:rPr>
            </w:pPr>
            <w:r>
              <w:rPr>
                <w:rFonts w:ascii="宋体" w:hAnsi="宋体" w:cs="宋体"/>
                <w:sz w:val="16"/>
                <w:szCs w:val="21"/>
              </w:rPr>
              <w:t>32</w:t>
            </w:r>
          </w:p>
        </w:tc>
        <w:tc>
          <w:tcPr>
            <w:tcW w:w="500" w:type="dxa"/>
            <w:vAlign w:val="center"/>
          </w:tcPr>
          <w:p w14:paraId="78106FF2">
            <w:pPr>
              <w:spacing w:line="280" w:lineRule="exact"/>
              <w:jc w:val="center"/>
              <w:rPr>
                <w:rFonts w:hint="eastAsia" w:ascii="宋体" w:hAnsi="宋体" w:cs="宋体"/>
                <w:sz w:val="16"/>
                <w:szCs w:val="21"/>
              </w:rPr>
            </w:pPr>
          </w:p>
        </w:tc>
        <w:tc>
          <w:tcPr>
            <w:tcW w:w="500" w:type="dxa"/>
            <w:vAlign w:val="center"/>
          </w:tcPr>
          <w:p w14:paraId="29A39731">
            <w:pPr>
              <w:spacing w:line="280" w:lineRule="exact"/>
              <w:jc w:val="center"/>
              <w:rPr>
                <w:rFonts w:hint="eastAsia" w:ascii="宋体" w:hAnsi="宋体" w:cs="宋体"/>
                <w:sz w:val="16"/>
                <w:szCs w:val="21"/>
              </w:rPr>
            </w:pPr>
          </w:p>
        </w:tc>
        <w:tc>
          <w:tcPr>
            <w:tcW w:w="500" w:type="dxa"/>
            <w:vAlign w:val="center"/>
          </w:tcPr>
          <w:p w14:paraId="03EC0B72">
            <w:pPr>
              <w:spacing w:line="280" w:lineRule="exact"/>
              <w:jc w:val="center"/>
              <w:rPr>
                <w:rFonts w:hint="eastAsia" w:ascii="宋体" w:hAnsi="宋体" w:cs="宋体"/>
                <w:sz w:val="16"/>
                <w:szCs w:val="21"/>
              </w:rPr>
            </w:pPr>
          </w:p>
        </w:tc>
        <w:tc>
          <w:tcPr>
            <w:tcW w:w="500" w:type="dxa"/>
            <w:vAlign w:val="center"/>
          </w:tcPr>
          <w:p w14:paraId="117FC353">
            <w:pPr>
              <w:spacing w:line="280" w:lineRule="exact"/>
              <w:jc w:val="center"/>
              <w:rPr>
                <w:rFonts w:hint="eastAsia" w:ascii="宋体" w:hAnsi="宋体" w:cs="宋体"/>
                <w:sz w:val="16"/>
                <w:szCs w:val="21"/>
              </w:rPr>
            </w:pPr>
            <w:r>
              <w:rPr>
                <w:rFonts w:ascii="宋体" w:hAnsi="宋体" w:cs="宋体"/>
                <w:sz w:val="16"/>
                <w:szCs w:val="21"/>
              </w:rPr>
              <w:t>32</w:t>
            </w:r>
          </w:p>
        </w:tc>
        <w:tc>
          <w:tcPr>
            <w:tcW w:w="500" w:type="dxa"/>
            <w:vAlign w:val="center"/>
          </w:tcPr>
          <w:p w14:paraId="6D74EF63">
            <w:pPr>
              <w:spacing w:line="280" w:lineRule="exact"/>
              <w:jc w:val="center"/>
              <w:rPr>
                <w:rFonts w:hint="eastAsia" w:ascii="宋体" w:hAnsi="宋体" w:cs="宋体"/>
                <w:sz w:val="16"/>
                <w:szCs w:val="21"/>
              </w:rPr>
            </w:pPr>
            <w:r>
              <w:rPr>
                <w:rFonts w:ascii="宋体" w:hAnsi="宋体" w:cs="宋体"/>
                <w:sz w:val="16"/>
                <w:szCs w:val="21"/>
              </w:rPr>
              <w:t>6</w:t>
            </w:r>
          </w:p>
        </w:tc>
        <w:tc>
          <w:tcPr>
            <w:tcW w:w="500" w:type="dxa"/>
            <w:vAlign w:val="center"/>
          </w:tcPr>
          <w:p w14:paraId="3A10978F">
            <w:pPr>
              <w:spacing w:line="280" w:lineRule="exact"/>
              <w:jc w:val="center"/>
              <w:rPr>
                <w:rFonts w:hint="eastAsia" w:ascii="宋体" w:hAnsi="宋体" w:cs="宋体"/>
                <w:sz w:val="16"/>
                <w:szCs w:val="21"/>
              </w:rPr>
            </w:pPr>
          </w:p>
        </w:tc>
      </w:tr>
      <w:tr w14:paraId="70E0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0D3FEA55">
            <w:pPr>
              <w:spacing w:line="280" w:lineRule="exact"/>
              <w:jc w:val="center"/>
              <w:rPr>
                <w:rFonts w:hint="eastAsia" w:ascii="宋体" w:hAnsi="宋体" w:cs="宋体"/>
                <w:sz w:val="16"/>
                <w:szCs w:val="21"/>
              </w:rPr>
            </w:pPr>
          </w:p>
        </w:tc>
        <w:tc>
          <w:tcPr>
            <w:tcW w:w="400" w:type="dxa"/>
            <w:vMerge w:val="continue"/>
            <w:vAlign w:val="center"/>
          </w:tcPr>
          <w:p w14:paraId="680D81CA">
            <w:pPr>
              <w:spacing w:line="280" w:lineRule="exact"/>
              <w:jc w:val="center"/>
              <w:rPr>
                <w:rFonts w:hint="eastAsia" w:ascii="宋体" w:hAnsi="宋体" w:cs="宋体"/>
                <w:sz w:val="16"/>
                <w:szCs w:val="21"/>
              </w:rPr>
            </w:pPr>
          </w:p>
        </w:tc>
        <w:tc>
          <w:tcPr>
            <w:tcW w:w="1100" w:type="dxa"/>
            <w:vAlign w:val="center"/>
          </w:tcPr>
          <w:p w14:paraId="69390416">
            <w:pPr>
              <w:spacing w:line="280" w:lineRule="exact"/>
              <w:jc w:val="center"/>
              <w:rPr>
                <w:rFonts w:hint="eastAsia" w:ascii="宋体" w:hAnsi="宋体" w:cs="宋体"/>
                <w:sz w:val="16"/>
                <w:szCs w:val="21"/>
              </w:rPr>
            </w:pPr>
            <w:r>
              <w:rPr>
                <w:rFonts w:ascii="宋体" w:hAnsi="宋体" w:cs="宋体"/>
                <w:sz w:val="16"/>
                <w:szCs w:val="21"/>
              </w:rPr>
              <w:t>CST328514400</w:t>
            </w:r>
          </w:p>
        </w:tc>
        <w:tc>
          <w:tcPr>
            <w:tcW w:w="2920" w:type="dxa"/>
            <w:vAlign w:val="center"/>
          </w:tcPr>
          <w:p w14:paraId="4B5EBACD">
            <w:pPr>
              <w:spacing w:line="280" w:lineRule="exact"/>
              <w:jc w:val="left"/>
              <w:rPr>
                <w:rFonts w:hint="eastAsia" w:ascii="宋体" w:hAnsi="宋体" w:cs="宋体"/>
                <w:sz w:val="16"/>
                <w:szCs w:val="21"/>
              </w:rPr>
            </w:pPr>
            <w:r>
              <w:rPr>
                <w:rFonts w:ascii="宋体" w:hAnsi="宋体" w:cs="宋体"/>
                <w:sz w:val="16"/>
                <w:szCs w:val="21"/>
              </w:rPr>
              <w:t>专业工程实训（4-4）</w:t>
            </w:r>
          </w:p>
          <w:p w14:paraId="0C311927">
            <w:pPr>
              <w:spacing w:line="280" w:lineRule="exact"/>
              <w:jc w:val="left"/>
              <w:rPr>
                <w:rFonts w:hint="eastAsia" w:ascii="宋体" w:hAnsi="宋体" w:cs="宋体"/>
                <w:sz w:val="16"/>
                <w:szCs w:val="21"/>
              </w:rPr>
            </w:pPr>
            <w:r>
              <w:rPr>
                <w:rFonts w:ascii="宋体" w:hAnsi="宋体" w:cs="宋体"/>
                <w:sz w:val="16"/>
                <w:szCs w:val="21"/>
              </w:rPr>
              <w:t>Professional Engineering Training (4-4)</w:t>
            </w:r>
          </w:p>
        </w:tc>
        <w:tc>
          <w:tcPr>
            <w:tcW w:w="500" w:type="dxa"/>
            <w:vAlign w:val="center"/>
          </w:tcPr>
          <w:p w14:paraId="529E9601">
            <w:pPr>
              <w:spacing w:line="280" w:lineRule="exact"/>
              <w:jc w:val="center"/>
              <w:rPr>
                <w:rFonts w:hint="eastAsia" w:ascii="宋体" w:hAnsi="宋体" w:cs="宋体"/>
                <w:sz w:val="16"/>
                <w:szCs w:val="21"/>
              </w:rPr>
            </w:pPr>
            <w:r>
              <w:rPr>
                <w:rFonts w:ascii="宋体" w:hAnsi="宋体" w:cs="宋体"/>
                <w:sz w:val="16"/>
                <w:szCs w:val="21"/>
              </w:rPr>
              <w:t>2.0</w:t>
            </w:r>
          </w:p>
        </w:tc>
        <w:tc>
          <w:tcPr>
            <w:tcW w:w="500" w:type="dxa"/>
            <w:vAlign w:val="center"/>
          </w:tcPr>
          <w:p w14:paraId="28ED7DFB">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3A06C2F3">
            <w:pPr>
              <w:spacing w:line="280" w:lineRule="exact"/>
              <w:jc w:val="center"/>
              <w:rPr>
                <w:rFonts w:hint="eastAsia" w:ascii="宋体" w:hAnsi="宋体" w:cs="宋体"/>
                <w:sz w:val="16"/>
                <w:szCs w:val="21"/>
              </w:rPr>
            </w:pPr>
          </w:p>
        </w:tc>
        <w:tc>
          <w:tcPr>
            <w:tcW w:w="500" w:type="dxa"/>
            <w:vAlign w:val="center"/>
          </w:tcPr>
          <w:p w14:paraId="3071CA08">
            <w:pPr>
              <w:spacing w:line="280" w:lineRule="exact"/>
              <w:jc w:val="center"/>
              <w:rPr>
                <w:rFonts w:hint="eastAsia" w:ascii="宋体" w:hAnsi="宋体" w:cs="宋体"/>
                <w:sz w:val="16"/>
                <w:szCs w:val="21"/>
              </w:rPr>
            </w:pPr>
          </w:p>
        </w:tc>
        <w:tc>
          <w:tcPr>
            <w:tcW w:w="500" w:type="dxa"/>
            <w:vAlign w:val="center"/>
          </w:tcPr>
          <w:p w14:paraId="18606203">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449CBD0B">
            <w:pPr>
              <w:spacing w:line="280" w:lineRule="exact"/>
              <w:jc w:val="center"/>
              <w:rPr>
                <w:rFonts w:hint="eastAsia" w:ascii="宋体" w:hAnsi="宋体" w:cs="宋体"/>
                <w:sz w:val="16"/>
                <w:szCs w:val="21"/>
              </w:rPr>
            </w:pPr>
          </w:p>
        </w:tc>
        <w:tc>
          <w:tcPr>
            <w:tcW w:w="500" w:type="dxa"/>
            <w:vAlign w:val="center"/>
          </w:tcPr>
          <w:p w14:paraId="4C0D326D">
            <w:pPr>
              <w:spacing w:line="280" w:lineRule="exact"/>
              <w:jc w:val="center"/>
              <w:rPr>
                <w:rFonts w:hint="eastAsia" w:ascii="宋体" w:hAnsi="宋体" w:cs="宋体"/>
                <w:sz w:val="16"/>
                <w:szCs w:val="21"/>
              </w:rPr>
            </w:pPr>
            <w:r>
              <w:rPr>
                <w:rFonts w:ascii="宋体" w:hAnsi="宋体" w:cs="宋体"/>
                <w:sz w:val="16"/>
                <w:szCs w:val="21"/>
              </w:rPr>
              <w:t>48</w:t>
            </w:r>
          </w:p>
        </w:tc>
        <w:tc>
          <w:tcPr>
            <w:tcW w:w="500" w:type="dxa"/>
            <w:vAlign w:val="center"/>
          </w:tcPr>
          <w:p w14:paraId="31545ADD">
            <w:pPr>
              <w:spacing w:line="280" w:lineRule="exact"/>
              <w:jc w:val="center"/>
              <w:rPr>
                <w:rFonts w:hint="eastAsia" w:ascii="宋体" w:hAnsi="宋体" w:cs="宋体"/>
                <w:sz w:val="16"/>
                <w:szCs w:val="21"/>
              </w:rPr>
            </w:pPr>
            <w:r>
              <w:rPr>
                <w:rFonts w:ascii="宋体" w:hAnsi="宋体" w:cs="宋体"/>
                <w:sz w:val="16"/>
                <w:szCs w:val="21"/>
              </w:rPr>
              <w:t>6</w:t>
            </w:r>
          </w:p>
        </w:tc>
        <w:tc>
          <w:tcPr>
            <w:tcW w:w="500" w:type="dxa"/>
            <w:vAlign w:val="center"/>
          </w:tcPr>
          <w:p w14:paraId="0C2E8CE8">
            <w:pPr>
              <w:spacing w:line="280" w:lineRule="exact"/>
              <w:jc w:val="center"/>
              <w:rPr>
                <w:rFonts w:hint="eastAsia" w:ascii="宋体" w:hAnsi="宋体" w:cs="宋体"/>
                <w:sz w:val="16"/>
                <w:szCs w:val="21"/>
              </w:rPr>
            </w:pPr>
          </w:p>
        </w:tc>
      </w:tr>
      <w:tr w14:paraId="4F30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68AC6EA3">
            <w:pPr>
              <w:spacing w:line="280" w:lineRule="exact"/>
              <w:jc w:val="center"/>
              <w:rPr>
                <w:rFonts w:hint="eastAsia" w:ascii="宋体" w:hAnsi="宋体" w:cs="宋体"/>
                <w:sz w:val="16"/>
                <w:szCs w:val="21"/>
              </w:rPr>
            </w:pPr>
          </w:p>
        </w:tc>
        <w:tc>
          <w:tcPr>
            <w:tcW w:w="400" w:type="dxa"/>
            <w:vMerge w:val="continue"/>
            <w:vAlign w:val="center"/>
          </w:tcPr>
          <w:p w14:paraId="3A1D5F39">
            <w:pPr>
              <w:spacing w:line="280" w:lineRule="exact"/>
              <w:jc w:val="center"/>
              <w:rPr>
                <w:rFonts w:hint="eastAsia" w:ascii="宋体" w:hAnsi="宋体" w:cs="宋体"/>
                <w:sz w:val="16"/>
                <w:szCs w:val="21"/>
              </w:rPr>
            </w:pPr>
          </w:p>
        </w:tc>
        <w:tc>
          <w:tcPr>
            <w:tcW w:w="1100" w:type="dxa"/>
            <w:vAlign w:val="center"/>
          </w:tcPr>
          <w:p w14:paraId="13DAD8CA">
            <w:pPr>
              <w:spacing w:line="280" w:lineRule="exact"/>
              <w:jc w:val="center"/>
              <w:rPr>
                <w:rFonts w:hint="eastAsia" w:ascii="宋体" w:hAnsi="宋体" w:cs="宋体"/>
                <w:sz w:val="16"/>
                <w:szCs w:val="21"/>
              </w:rPr>
            </w:pPr>
            <w:r>
              <w:rPr>
                <w:rFonts w:ascii="宋体" w:hAnsi="宋体" w:cs="宋体"/>
                <w:sz w:val="16"/>
                <w:szCs w:val="21"/>
              </w:rPr>
              <w:t>CST332113100</w:t>
            </w:r>
          </w:p>
        </w:tc>
        <w:tc>
          <w:tcPr>
            <w:tcW w:w="2920" w:type="dxa"/>
            <w:vAlign w:val="center"/>
          </w:tcPr>
          <w:p w14:paraId="4DBB7102">
            <w:pPr>
              <w:spacing w:line="280" w:lineRule="exact"/>
              <w:jc w:val="left"/>
              <w:rPr>
                <w:rFonts w:hint="eastAsia" w:ascii="宋体" w:hAnsi="宋体" w:cs="宋体"/>
                <w:sz w:val="16"/>
                <w:szCs w:val="21"/>
              </w:rPr>
            </w:pPr>
            <w:r>
              <w:rPr>
                <w:rFonts w:ascii="宋体" w:hAnsi="宋体" w:cs="宋体"/>
                <w:sz w:val="16"/>
                <w:szCs w:val="21"/>
              </w:rPr>
              <w:t>创新工程实践（3-1企业实训）</w:t>
            </w:r>
          </w:p>
          <w:p w14:paraId="2AEB3956">
            <w:pPr>
              <w:spacing w:line="280" w:lineRule="exact"/>
              <w:jc w:val="left"/>
              <w:rPr>
                <w:rFonts w:hint="eastAsia" w:ascii="宋体" w:hAnsi="宋体" w:cs="宋体"/>
                <w:sz w:val="16"/>
                <w:szCs w:val="21"/>
              </w:rPr>
            </w:pPr>
            <w:r>
              <w:rPr>
                <w:rFonts w:ascii="宋体" w:hAnsi="宋体" w:cs="宋体"/>
                <w:sz w:val="16"/>
                <w:szCs w:val="21"/>
              </w:rPr>
              <w:t>Innovative Engineering Practice (3-1 Enterprise Training)</w:t>
            </w:r>
          </w:p>
        </w:tc>
        <w:tc>
          <w:tcPr>
            <w:tcW w:w="500" w:type="dxa"/>
            <w:vAlign w:val="center"/>
          </w:tcPr>
          <w:p w14:paraId="1D036964">
            <w:pPr>
              <w:spacing w:line="280" w:lineRule="exact"/>
              <w:jc w:val="center"/>
              <w:rPr>
                <w:rFonts w:hint="eastAsia" w:ascii="宋体" w:hAnsi="宋体" w:cs="宋体"/>
                <w:sz w:val="16"/>
                <w:szCs w:val="21"/>
              </w:rPr>
            </w:pPr>
            <w:r>
              <w:rPr>
                <w:rFonts w:ascii="宋体" w:hAnsi="宋体" w:cs="宋体"/>
                <w:sz w:val="16"/>
                <w:szCs w:val="21"/>
              </w:rPr>
              <w:t>4.0</w:t>
            </w:r>
          </w:p>
        </w:tc>
        <w:tc>
          <w:tcPr>
            <w:tcW w:w="500" w:type="dxa"/>
            <w:vAlign w:val="center"/>
          </w:tcPr>
          <w:p w14:paraId="26EEF04E">
            <w:pPr>
              <w:spacing w:line="280" w:lineRule="exact"/>
              <w:jc w:val="center"/>
              <w:rPr>
                <w:rFonts w:hint="eastAsia" w:ascii="宋体" w:hAnsi="宋体" w:cs="宋体"/>
                <w:sz w:val="16"/>
                <w:szCs w:val="21"/>
              </w:rPr>
            </w:pPr>
            <w:r>
              <w:rPr>
                <w:rFonts w:ascii="宋体" w:hAnsi="宋体" w:cs="宋体"/>
                <w:sz w:val="16"/>
                <w:szCs w:val="21"/>
              </w:rPr>
              <w:t>4周</w:t>
            </w:r>
          </w:p>
        </w:tc>
        <w:tc>
          <w:tcPr>
            <w:tcW w:w="500" w:type="dxa"/>
            <w:vAlign w:val="center"/>
          </w:tcPr>
          <w:p w14:paraId="3785A50C">
            <w:pPr>
              <w:spacing w:line="280" w:lineRule="exact"/>
              <w:jc w:val="center"/>
              <w:rPr>
                <w:rFonts w:hint="eastAsia" w:ascii="宋体" w:hAnsi="宋体" w:cs="宋体"/>
                <w:sz w:val="16"/>
                <w:szCs w:val="21"/>
              </w:rPr>
            </w:pPr>
          </w:p>
        </w:tc>
        <w:tc>
          <w:tcPr>
            <w:tcW w:w="500" w:type="dxa"/>
            <w:vAlign w:val="center"/>
          </w:tcPr>
          <w:p w14:paraId="1D19867E">
            <w:pPr>
              <w:spacing w:line="280" w:lineRule="exact"/>
              <w:jc w:val="center"/>
              <w:rPr>
                <w:rFonts w:hint="eastAsia" w:ascii="宋体" w:hAnsi="宋体" w:cs="宋体"/>
                <w:sz w:val="16"/>
                <w:szCs w:val="21"/>
              </w:rPr>
            </w:pPr>
          </w:p>
        </w:tc>
        <w:tc>
          <w:tcPr>
            <w:tcW w:w="500" w:type="dxa"/>
            <w:vAlign w:val="center"/>
          </w:tcPr>
          <w:p w14:paraId="77494E09">
            <w:pPr>
              <w:spacing w:line="280" w:lineRule="exact"/>
              <w:jc w:val="center"/>
              <w:rPr>
                <w:rFonts w:hint="eastAsia" w:ascii="宋体" w:hAnsi="宋体" w:cs="宋体"/>
                <w:sz w:val="16"/>
                <w:szCs w:val="21"/>
              </w:rPr>
            </w:pPr>
          </w:p>
        </w:tc>
        <w:tc>
          <w:tcPr>
            <w:tcW w:w="500" w:type="dxa"/>
            <w:vAlign w:val="center"/>
          </w:tcPr>
          <w:p w14:paraId="5243AD4C">
            <w:pPr>
              <w:spacing w:line="280" w:lineRule="exact"/>
              <w:jc w:val="center"/>
              <w:rPr>
                <w:rFonts w:hint="eastAsia" w:ascii="宋体" w:hAnsi="宋体" w:cs="宋体"/>
                <w:sz w:val="16"/>
                <w:szCs w:val="21"/>
              </w:rPr>
            </w:pPr>
            <w:r>
              <w:rPr>
                <w:rFonts w:ascii="宋体" w:hAnsi="宋体" w:cs="宋体"/>
                <w:sz w:val="16"/>
                <w:szCs w:val="21"/>
              </w:rPr>
              <w:t>4周</w:t>
            </w:r>
          </w:p>
        </w:tc>
        <w:tc>
          <w:tcPr>
            <w:tcW w:w="500" w:type="dxa"/>
            <w:vAlign w:val="center"/>
          </w:tcPr>
          <w:p w14:paraId="095C2A88">
            <w:pPr>
              <w:spacing w:line="280" w:lineRule="exact"/>
              <w:jc w:val="center"/>
              <w:rPr>
                <w:rFonts w:hint="eastAsia" w:ascii="宋体" w:hAnsi="宋体" w:cs="宋体"/>
                <w:sz w:val="16"/>
                <w:szCs w:val="21"/>
              </w:rPr>
            </w:pPr>
          </w:p>
        </w:tc>
        <w:tc>
          <w:tcPr>
            <w:tcW w:w="500" w:type="dxa"/>
            <w:vAlign w:val="center"/>
          </w:tcPr>
          <w:p w14:paraId="2FD868CB">
            <w:pPr>
              <w:spacing w:line="280" w:lineRule="exact"/>
              <w:jc w:val="center"/>
              <w:rPr>
                <w:rFonts w:hint="eastAsia" w:ascii="宋体" w:hAnsi="宋体" w:cs="宋体"/>
                <w:sz w:val="16"/>
                <w:szCs w:val="21"/>
              </w:rPr>
            </w:pPr>
            <w:r>
              <w:rPr>
                <w:rFonts w:ascii="宋体" w:hAnsi="宋体" w:cs="宋体"/>
                <w:sz w:val="16"/>
                <w:szCs w:val="21"/>
              </w:rPr>
              <w:t>S3</w:t>
            </w:r>
          </w:p>
        </w:tc>
        <w:tc>
          <w:tcPr>
            <w:tcW w:w="500" w:type="dxa"/>
            <w:vAlign w:val="center"/>
          </w:tcPr>
          <w:p w14:paraId="1C38EEDE">
            <w:pPr>
              <w:spacing w:line="280" w:lineRule="exact"/>
              <w:jc w:val="center"/>
              <w:rPr>
                <w:rFonts w:hint="eastAsia" w:ascii="宋体" w:hAnsi="宋体" w:cs="宋体"/>
                <w:sz w:val="16"/>
                <w:szCs w:val="21"/>
              </w:rPr>
            </w:pPr>
          </w:p>
        </w:tc>
      </w:tr>
      <w:tr w14:paraId="0E0A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11CC5E7B">
            <w:pPr>
              <w:spacing w:line="280" w:lineRule="exact"/>
              <w:jc w:val="center"/>
              <w:rPr>
                <w:rFonts w:hint="eastAsia" w:ascii="宋体" w:hAnsi="宋体" w:cs="宋体"/>
                <w:sz w:val="16"/>
                <w:szCs w:val="21"/>
              </w:rPr>
            </w:pPr>
          </w:p>
        </w:tc>
        <w:tc>
          <w:tcPr>
            <w:tcW w:w="400" w:type="dxa"/>
            <w:vMerge w:val="continue"/>
            <w:vAlign w:val="center"/>
          </w:tcPr>
          <w:p w14:paraId="68513C65">
            <w:pPr>
              <w:spacing w:line="280" w:lineRule="exact"/>
              <w:jc w:val="center"/>
              <w:rPr>
                <w:rFonts w:hint="eastAsia" w:ascii="宋体" w:hAnsi="宋体" w:cs="宋体"/>
                <w:sz w:val="16"/>
                <w:szCs w:val="21"/>
              </w:rPr>
            </w:pPr>
          </w:p>
        </w:tc>
        <w:tc>
          <w:tcPr>
            <w:tcW w:w="1100" w:type="dxa"/>
            <w:vAlign w:val="center"/>
          </w:tcPr>
          <w:p w14:paraId="0F86D2E0">
            <w:pPr>
              <w:spacing w:line="280" w:lineRule="exact"/>
              <w:jc w:val="center"/>
              <w:rPr>
                <w:rFonts w:hint="eastAsia" w:ascii="宋体" w:hAnsi="宋体" w:cs="宋体"/>
                <w:sz w:val="16"/>
                <w:szCs w:val="21"/>
              </w:rPr>
            </w:pPr>
            <w:r>
              <w:rPr>
                <w:rFonts w:ascii="宋体" w:hAnsi="宋体" w:cs="宋体"/>
                <w:sz w:val="16"/>
                <w:szCs w:val="21"/>
              </w:rPr>
              <w:t>CST329513200</w:t>
            </w:r>
          </w:p>
        </w:tc>
        <w:tc>
          <w:tcPr>
            <w:tcW w:w="2920" w:type="dxa"/>
            <w:vAlign w:val="center"/>
          </w:tcPr>
          <w:p w14:paraId="4254893B">
            <w:pPr>
              <w:spacing w:line="280" w:lineRule="exact"/>
              <w:jc w:val="left"/>
              <w:rPr>
                <w:rFonts w:hint="eastAsia" w:ascii="宋体" w:hAnsi="宋体" w:cs="宋体"/>
                <w:sz w:val="16"/>
                <w:szCs w:val="21"/>
              </w:rPr>
            </w:pPr>
            <w:r>
              <w:rPr>
                <w:rFonts w:ascii="宋体" w:hAnsi="宋体" w:cs="宋体"/>
                <w:sz w:val="16"/>
                <w:szCs w:val="21"/>
              </w:rPr>
              <w:t>创新工程实践（3-2岗位实习）</w:t>
            </w:r>
          </w:p>
          <w:p w14:paraId="40217C91">
            <w:pPr>
              <w:spacing w:line="280" w:lineRule="exact"/>
              <w:jc w:val="left"/>
              <w:rPr>
                <w:rFonts w:hint="eastAsia" w:ascii="宋体" w:hAnsi="宋体" w:cs="宋体"/>
                <w:sz w:val="16"/>
                <w:szCs w:val="21"/>
              </w:rPr>
            </w:pPr>
            <w:r>
              <w:rPr>
                <w:rFonts w:ascii="宋体" w:hAnsi="宋体" w:cs="宋体"/>
                <w:sz w:val="16"/>
                <w:szCs w:val="21"/>
              </w:rPr>
              <w:t>Innovative Engineering Practice (3-2 Post Practice)</w:t>
            </w:r>
          </w:p>
        </w:tc>
        <w:tc>
          <w:tcPr>
            <w:tcW w:w="500" w:type="dxa"/>
            <w:vAlign w:val="center"/>
          </w:tcPr>
          <w:p w14:paraId="5FB4A23D">
            <w:pPr>
              <w:spacing w:line="280" w:lineRule="exact"/>
              <w:jc w:val="center"/>
              <w:rPr>
                <w:rFonts w:hint="eastAsia" w:ascii="宋体" w:hAnsi="宋体" w:cs="宋体"/>
                <w:sz w:val="16"/>
                <w:szCs w:val="21"/>
              </w:rPr>
            </w:pPr>
            <w:r>
              <w:rPr>
                <w:rFonts w:ascii="宋体" w:hAnsi="宋体" w:cs="宋体"/>
                <w:sz w:val="16"/>
                <w:szCs w:val="21"/>
              </w:rPr>
              <w:t>2.0</w:t>
            </w:r>
          </w:p>
        </w:tc>
        <w:tc>
          <w:tcPr>
            <w:tcW w:w="500" w:type="dxa"/>
            <w:vAlign w:val="center"/>
          </w:tcPr>
          <w:p w14:paraId="2FC0D6A7">
            <w:pPr>
              <w:spacing w:line="280" w:lineRule="exact"/>
              <w:jc w:val="center"/>
              <w:rPr>
                <w:rFonts w:hint="eastAsia" w:ascii="宋体" w:hAnsi="宋体" w:cs="宋体"/>
                <w:sz w:val="16"/>
                <w:szCs w:val="21"/>
              </w:rPr>
            </w:pPr>
            <w:r>
              <w:rPr>
                <w:rFonts w:ascii="宋体" w:hAnsi="宋体" w:cs="宋体"/>
                <w:sz w:val="16"/>
                <w:szCs w:val="21"/>
              </w:rPr>
              <w:t>8周</w:t>
            </w:r>
          </w:p>
        </w:tc>
        <w:tc>
          <w:tcPr>
            <w:tcW w:w="500" w:type="dxa"/>
            <w:vAlign w:val="center"/>
          </w:tcPr>
          <w:p w14:paraId="13F78C01">
            <w:pPr>
              <w:spacing w:line="280" w:lineRule="exact"/>
              <w:jc w:val="center"/>
              <w:rPr>
                <w:rFonts w:hint="eastAsia" w:ascii="宋体" w:hAnsi="宋体" w:cs="宋体"/>
                <w:sz w:val="16"/>
                <w:szCs w:val="21"/>
              </w:rPr>
            </w:pPr>
          </w:p>
        </w:tc>
        <w:tc>
          <w:tcPr>
            <w:tcW w:w="500" w:type="dxa"/>
            <w:vAlign w:val="center"/>
          </w:tcPr>
          <w:p w14:paraId="1AC2B2D8">
            <w:pPr>
              <w:spacing w:line="280" w:lineRule="exact"/>
              <w:jc w:val="center"/>
              <w:rPr>
                <w:rFonts w:hint="eastAsia" w:ascii="宋体" w:hAnsi="宋体" w:cs="宋体"/>
                <w:sz w:val="16"/>
                <w:szCs w:val="21"/>
              </w:rPr>
            </w:pPr>
          </w:p>
        </w:tc>
        <w:tc>
          <w:tcPr>
            <w:tcW w:w="500" w:type="dxa"/>
            <w:vAlign w:val="center"/>
          </w:tcPr>
          <w:p w14:paraId="3A53CFF3">
            <w:pPr>
              <w:spacing w:line="280" w:lineRule="exact"/>
              <w:jc w:val="center"/>
              <w:rPr>
                <w:rFonts w:hint="eastAsia" w:ascii="宋体" w:hAnsi="宋体" w:cs="宋体"/>
                <w:sz w:val="16"/>
                <w:szCs w:val="21"/>
              </w:rPr>
            </w:pPr>
          </w:p>
        </w:tc>
        <w:tc>
          <w:tcPr>
            <w:tcW w:w="500" w:type="dxa"/>
            <w:vAlign w:val="center"/>
          </w:tcPr>
          <w:p w14:paraId="3C5D820E">
            <w:pPr>
              <w:spacing w:line="280" w:lineRule="exact"/>
              <w:jc w:val="center"/>
              <w:rPr>
                <w:rFonts w:hint="eastAsia" w:ascii="宋体" w:hAnsi="宋体" w:cs="宋体"/>
                <w:sz w:val="16"/>
                <w:szCs w:val="21"/>
              </w:rPr>
            </w:pPr>
            <w:r>
              <w:rPr>
                <w:rFonts w:ascii="宋体" w:hAnsi="宋体" w:cs="宋体"/>
                <w:sz w:val="16"/>
                <w:szCs w:val="21"/>
              </w:rPr>
              <w:t>8周</w:t>
            </w:r>
          </w:p>
        </w:tc>
        <w:tc>
          <w:tcPr>
            <w:tcW w:w="500" w:type="dxa"/>
            <w:vAlign w:val="center"/>
          </w:tcPr>
          <w:p w14:paraId="6A5338B0">
            <w:pPr>
              <w:spacing w:line="280" w:lineRule="exact"/>
              <w:jc w:val="center"/>
              <w:rPr>
                <w:rFonts w:hint="eastAsia" w:ascii="宋体" w:hAnsi="宋体" w:cs="宋体"/>
                <w:sz w:val="16"/>
                <w:szCs w:val="21"/>
              </w:rPr>
            </w:pPr>
          </w:p>
        </w:tc>
        <w:tc>
          <w:tcPr>
            <w:tcW w:w="500" w:type="dxa"/>
            <w:vAlign w:val="center"/>
          </w:tcPr>
          <w:p w14:paraId="15B29D78">
            <w:pPr>
              <w:spacing w:line="280" w:lineRule="exact"/>
              <w:jc w:val="center"/>
              <w:rPr>
                <w:rFonts w:hint="eastAsia" w:ascii="宋体" w:hAnsi="宋体" w:cs="宋体"/>
                <w:sz w:val="16"/>
                <w:szCs w:val="21"/>
              </w:rPr>
            </w:pPr>
            <w:r>
              <w:rPr>
                <w:rFonts w:ascii="宋体" w:hAnsi="宋体" w:cs="宋体"/>
                <w:sz w:val="16"/>
                <w:szCs w:val="21"/>
              </w:rPr>
              <w:t>7</w:t>
            </w:r>
          </w:p>
        </w:tc>
        <w:tc>
          <w:tcPr>
            <w:tcW w:w="500" w:type="dxa"/>
            <w:vAlign w:val="center"/>
          </w:tcPr>
          <w:p w14:paraId="004FBCCB">
            <w:pPr>
              <w:spacing w:line="280" w:lineRule="exact"/>
              <w:jc w:val="center"/>
              <w:rPr>
                <w:rFonts w:hint="eastAsia" w:ascii="宋体" w:hAnsi="宋体" w:cs="宋体"/>
                <w:sz w:val="16"/>
                <w:szCs w:val="21"/>
              </w:rPr>
            </w:pPr>
          </w:p>
        </w:tc>
      </w:tr>
      <w:tr w14:paraId="27A4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0" w:type="dxa"/>
            <w:vMerge w:val="continue"/>
            <w:vAlign w:val="center"/>
          </w:tcPr>
          <w:p w14:paraId="42136C1F">
            <w:pPr>
              <w:spacing w:line="280" w:lineRule="exact"/>
              <w:jc w:val="center"/>
              <w:rPr>
                <w:rFonts w:hint="eastAsia" w:ascii="宋体" w:hAnsi="宋体" w:cs="宋体"/>
                <w:sz w:val="16"/>
                <w:szCs w:val="21"/>
              </w:rPr>
            </w:pPr>
          </w:p>
        </w:tc>
        <w:tc>
          <w:tcPr>
            <w:tcW w:w="400" w:type="dxa"/>
            <w:vMerge w:val="continue"/>
            <w:vAlign w:val="center"/>
          </w:tcPr>
          <w:p w14:paraId="7E27AF17">
            <w:pPr>
              <w:spacing w:line="280" w:lineRule="exact"/>
              <w:jc w:val="center"/>
              <w:rPr>
                <w:rFonts w:hint="eastAsia" w:ascii="宋体" w:hAnsi="宋体" w:cs="宋体"/>
                <w:sz w:val="16"/>
                <w:szCs w:val="21"/>
              </w:rPr>
            </w:pPr>
          </w:p>
        </w:tc>
        <w:tc>
          <w:tcPr>
            <w:tcW w:w="1100" w:type="dxa"/>
            <w:vAlign w:val="center"/>
          </w:tcPr>
          <w:p w14:paraId="537502DC">
            <w:pPr>
              <w:spacing w:line="280" w:lineRule="exact"/>
              <w:jc w:val="center"/>
              <w:rPr>
                <w:rFonts w:hint="eastAsia" w:ascii="宋体" w:hAnsi="宋体" w:cs="宋体"/>
                <w:sz w:val="16"/>
                <w:szCs w:val="21"/>
              </w:rPr>
            </w:pPr>
            <w:r>
              <w:rPr>
                <w:rFonts w:ascii="宋体" w:hAnsi="宋体" w:cs="宋体"/>
                <w:sz w:val="16"/>
                <w:szCs w:val="21"/>
              </w:rPr>
              <w:t>CST332113301</w:t>
            </w:r>
          </w:p>
        </w:tc>
        <w:tc>
          <w:tcPr>
            <w:tcW w:w="2920" w:type="dxa"/>
            <w:vAlign w:val="center"/>
          </w:tcPr>
          <w:p w14:paraId="4AFB955A">
            <w:pPr>
              <w:spacing w:line="280" w:lineRule="exact"/>
              <w:jc w:val="left"/>
              <w:rPr>
                <w:rFonts w:hint="eastAsia" w:ascii="宋体" w:hAnsi="宋体" w:cs="宋体"/>
                <w:sz w:val="16"/>
                <w:szCs w:val="21"/>
              </w:rPr>
            </w:pPr>
            <w:r>
              <w:rPr>
                <w:rFonts w:ascii="宋体" w:hAnsi="宋体" w:cs="宋体"/>
                <w:sz w:val="16"/>
                <w:szCs w:val="21"/>
              </w:rPr>
              <w:t>创新工程实践（3-3毕业设计）</w:t>
            </w:r>
          </w:p>
          <w:p w14:paraId="309D78F6">
            <w:pPr>
              <w:spacing w:line="280" w:lineRule="exact"/>
              <w:jc w:val="left"/>
              <w:rPr>
                <w:rFonts w:hint="eastAsia" w:ascii="宋体" w:hAnsi="宋体" w:cs="宋体"/>
                <w:sz w:val="16"/>
                <w:szCs w:val="21"/>
              </w:rPr>
            </w:pPr>
            <w:r>
              <w:rPr>
                <w:rFonts w:ascii="宋体" w:hAnsi="宋体" w:cs="宋体"/>
                <w:sz w:val="16"/>
                <w:szCs w:val="21"/>
              </w:rPr>
              <w:t>Innovative Engineering Practice (3-3 Graduation Design)</w:t>
            </w:r>
          </w:p>
        </w:tc>
        <w:tc>
          <w:tcPr>
            <w:tcW w:w="500" w:type="dxa"/>
            <w:vAlign w:val="center"/>
          </w:tcPr>
          <w:p w14:paraId="243631FC">
            <w:pPr>
              <w:spacing w:line="280" w:lineRule="exact"/>
              <w:jc w:val="center"/>
              <w:rPr>
                <w:rFonts w:hint="eastAsia" w:ascii="宋体" w:hAnsi="宋体" w:cs="宋体"/>
                <w:sz w:val="16"/>
                <w:szCs w:val="21"/>
              </w:rPr>
            </w:pPr>
            <w:r>
              <w:rPr>
                <w:rFonts w:ascii="宋体" w:hAnsi="宋体" w:cs="宋体"/>
                <w:sz w:val="16"/>
                <w:szCs w:val="21"/>
              </w:rPr>
              <w:t>8.0</w:t>
            </w:r>
          </w:p>
        </w:tc>
        <w:tc>
          <w:tcPr>
            <w:tcW w:w="500" w:type="dxa"/>
            <w:vAlign w:val="center"/>
          </w:tcPr>
          <w:p w14:paraId="4E28685D">
            <w:pPr>
              <w:spacing w:line="280" w:lineRule="exact"/>
              <w:jc w:val="center"/>
              <w:rPr>
                <w:rFonts w:hint="eastAsia" w:ascii="宋体" w:hAnsi="宋体" w:cs="宋体"/>
                <w:sz w:val="16"/>
                <w:szCs w:val="21"/>
              </w:rPr>
            </w:pPr>
            <w:r>
              <w:rPr>
                <w:rFonts w:ascii="宋体" w:hAnsi="宋体" w:cs="宋体"/>
                <w:sz w:val="16"/>
                <w:szCs w:val="21"/>
              </w:rPr>
              <w:t>16周</w:t>
            </w:r>
          </w:p>
        </w:tc>
        <w:tc>
          <w:tcPr>
            <w:tcW w:w="500" w:type="dxa"/>
            <w:vAlign w:val="center"/>
          </w:tcPr>
          <w:p w14:paraId="7F388D20">
            <w:pPr>
              <w:spacing w:line="280" w:lineRule="exact"/>
              <w:jc w:val="center"/>
              <w:rPr>
                <w:rFonts w:hint="eastAsia" w:ascii="宋体" w:hAnsi="宋体" w:cs="宋体"/>
                <w:sz w:val="16"/>
                <w:szCs w:val="21"/>
              </w:rPr>
            </w:pPr>
          </w:p>
        </w:tc>
        <w:tc>
          <w:tcPr>
            <w:tcW w:w="500" w:type="dxa"/>
            <w:vAlign w:val="center"/>
          </w:tcPr>
          <w:p w14:paraId="378B008F">
            <w:pPr>
              <w:spacing w:line="280" w:lineRule="exact"/>
              <w:jc w:val="center"/>
              <w:rPr>
                <w:rFonts w:hint="eastAsia" w:ascii="宋体" w:hAnsi="宋体" w:cs="宋体"/>
                <w:sz w:val="16"/>
                <w:szCs w:val="21"/>
              </w:rPr>
            </w:pPr>
          </w:p>
        </w:tc>
        <w:tc>
          <w:tcPr>
            <w:tcW w:w="500" w:type="dxa"/>
            <w:vAlign w:val="center"/>
          </w:tcPr>
          <w:p w14:paraId="6AA13235">
            <w:pPr>
              <w:spacing w:line="280" w:lineRule="exact"/>
              <w:jc w:val="center"/>
              <w:rPr>
                <w:rFonts w:hint="eastAsia" w:ascii="宋体" w:hAnsi="宋体" w:cs="宋体"/>
                <w:sz w:val="16"/>
                <w:szCs w:val="21"/>
              </w:rPr>
            </w:pPr>
          </w:p>
        </w:tc>
        <w:tc>
          <w:tcPr>
            <w:tcW w:w="500" w:type="dxa"/>
            <w:vAlign w:val="center"/>
          </w:tcPr>
          <w:p w14:paraId="4510074D">
            <w:pPr>
              <w:spacing w:line="280" w:lineRule="exact"/>
              <w:jc w:val="center"/>
              <w:rPr>
                <w:rFonts w:hint="eastAsia" w:ascii="宋体" w:hAnsi="宋体" w:cs="宋体"/>
                <w:sz w:val="16"/>
                <w:szCs w:val="21"/>
              </w:rPr>
            </w:pPr>
            <w:r>
              <w:rPr>
                <w:rFonts w:ascii="宋体" w:hAnsi="宋体" w:cs="宋体"/>
                <w:sz w:val="16"/>
                <w:szCs w:val="21"/>
              </w:rPr>
              <w:t>16周</w:t>
            </w:r>
          </w:p>
        </w:tc>
        <w:tc>
          <w:tcPr>
            <w:tcW w:w="500" w:type="dxa"/>
            <w:vAlign w:val="center"/>
          </w:tcPr>
          <w:p w14:paraId="12F4EBF8">
            <w:pPr>
              <w:spacing w:line="280" w:lineRule="exact"/>
              <w:jc w:val="center"/>
              <w:rPr>
                <w:rFonts w:hint="eastAsia" w:ascii="宋体" w:hAnsi="宋体" w:cs="宋体"/>
                <w:sz w:val="16"/>
                <w:szCs w:val="21"/>
              </w:rPr>
            </w:pPr>
          </w:p>
        </w:tc>
        <w:tc>
          <w:tcPr>
            <w:tcW w:w="500" w:type="dxa"/>
            <w:vAlign w:val="center"/>
          </w:tcPr>
          <w:p w14:paraId="590D3826">
            <w:pPr>
              <w:spacing w:line="280" w:lineRule="exact"/>
              <w:jc w:val="center"/>
              <w:rPr>
                <w:rFonts w:hint="eastAsia" w:ascii="宋体" w:hAnsi="宋体" w:cs="宋体"/>
                <w:sz w:val="16"/>
                <w:szCs w:val="21"/>
              </w:rPr>
            </w:pPr>
            <w:r>
              <w:rPr>
                <w:rFonts w:ascii="宋体" w:hAnsi="宋体" w:cs="宋体"/>
                <w:sz w:val="16"/>
                <w:szCs w:val="21"/>
              </w:rPr>
              <w:t>8</w:t>
            </w:r>
          </w:p>
        </w:tc>
        <w:tc>
          <w:tcPr>
            <w:tcW w:w="500" w:type="dxa"/>
            <w:vAlign w:val="center"/>
          </w:tcPr>
          <w:p w14:paraId="6B2FE657">
            <w:pPr>
              <w:spacing w:line="280" w:lineRule="exact"/>
              <w:jc w:val="center"/>
              <w:rPr>
                <w:rFonts w:hint="eastAsia" w:ascii="宋体" w:hAnsi="宋体" w:cs="宋体"/>
                <w:sz w:val="16"/>
                <w:szCs w:val="21"/>
              </w:rPr>
            </w:pPr>
          </w:p>
        </w:tc>
      </w:tr>
    </w:tbl>
    <w:p w14:paraId="44D71E52">
      <w:pPr>
        <w:spacing w:line="280" w:lineRule="exact"/>
        <w:jc w:val="left"/>
        <w:rPr>
          <w:rFonts w:hint="eastAsia" w:ascii="宋体" w:hAnsi="宋体" w:cs="宋体"/>
          <w:b/>
          <w:sz w:val="16"/>
          <w:szCs w:val="21"/>
        </w:rPr>
      </w:pPr>
    </w:p>
    <w:sectPr>
      <w:pgSz w:w="11906" w:h="16838"/>
      <w:pgMar w:top="1247" w:right="1247" w:bottom="1247" w:left="1418" w:header="851" w:footer="992"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36" w:lineRule="auto"/>
      </w:pPr>
      <w:r>
        <w:separator/>
      </w:r>
    </w:p>
  </w:footnote>
  <w:footnote w:type="continuationSeparator" w:id="1">
    <w:p>
      <w:pPr>
        <w:spacing w:line="33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F2516E"/>
    <w:multiLevelType w:val="multilevel"/>
    <w:tmpl w:val="70F2516E"/>
    <w:lvl w:ilvl="0" w:tentative="0">
      <w:start w:val="1"/>
      <w:numFmt w:val="bullet"/>
      <w:pStyle w:val="23"/>
      <w:lvlText w:val=""/>
      <w:lvlJc w:val="left"/>
      <w:pPr>
        <w:ind w:left="2520" w:hanging="420"/>
      </w:pPr>
      <w:rPr>
        <w:rFonts w:hint="default" w:ascii="Wingdings" w:hAnsi="Wingdings"/>
      </w:rPr>
    </w:lvl>
    <w:lvl w:ilvl="1" w:tentative="0">
      <w:start w:val="1"/>
      <w:numFmt w:val="bullet"/>
      <w:lvlText w:val=""/>
      <w:lvlJc w:val="left"/>
      <w:pPr>
        <w:ind w:left="2940" w:hanging="420"/>
      </w:pPr>
      <w:rPr>
        <w:rFonts w:hint="default" w:ascii="Wingdings" w:hAnsi="Wingdings"/>
      </w:rPr>
    </w:lvl>
    <w:lvl w:ilvl="2" w:tentative="0">
      <w:start w:val="1"/>
      <w:numFmt w:val="bullet"/>
      <w:lvlText w:val=""/>
      <w:lvlJc w:val="left"/>
      <w:pPr>
        <w:ind w:left="3360" w:hanging="420"/>
      </w:pPr>
      <w:rPr>
        <w:rFonts w:hint="default" w:ascii="Wingdings" w:hAnsi="Wingdings"/>
      </w:rPr>
    </w:lvl>
    <w:lvl w:ilvl="3" w:tentative="0">
      <w:start w:val="1"/>
      <w:numFmt w:val="bullet"/>
      <w:lvlText w:val=""/>
      <w:lvlJc w:val="left"/>
      <w:pPr>
        <w:ind w:left="3780" w:hanging="420"/>
      </w:pPr>
      <w:rPr>
        <w:rFonts w:hint="default" w:ascii="Wingdings" w:hAnsi="Wingdings"/>
      </w:rPr>
    </w:lvl>
    <w:lvl w:ilvl="4" w:tentative="0">
      <w:start w:val="1"/>
      <w:numFmt w:val="bullet"/>
      <w:lvlText w:val=""/>
      <w:lvlJc w:val="left"/>
      <w:pPr>
        <w:ind w:left="4200" w:hanging="420"/>
      </w:pPr>
      <w:rPr>
        <w:rFonts w:hint="default" w:ascii="Wingdings" w:hAnsi="Wingdings"/>
      </w:rPr>
    </w:lvl>
    <w:lvl w:ilvl="5" w:tentative="0">
      <w:start w:val="1"/>
      <w:numFmt w:val="bullet"/>
      <w:lvlText w:val=""/>
      <w:lvlJc w:val="left"/>
      <w:pPr>
        <w:ind w:left="4620" w:hanging="420"/>
      </w:pPr>
      <w:rPr>
        <w:rFonts w:hint="default" w:ascii="Wingdings" w:hAnsi="Wingdings"/>
      </w:rPr>
    </w:lvl>
    <w:lvl w:ilvl="6" w:tentative="0">
      <w:start w:val="1"/>
      <w:numFmt w:val="bullet"/>
      <w:lvlText w:val=""/>
      <w:lvlJc w:val="left"/>
      <w:pPr>
        <w:ind w:left="5040" w:hanging="420"/>
      </w:pPr>
      <w:rPr>
        <w:rFonts w:hint="default" w:ascii="Wingdings" w:hAnsi="Wingdings"/>
      </w:rPr>
    </w:lvl>
    <w:lvl w:ilvl="7" w:tentative="0">
      <w:start w:val="1"/>
      <w:numFmt w:val="bullet"/>
      <w:lvlText w:val=""/>
      <w:lvlJc w:val="left"/>
      <w:pPr>
        <w:ind w:left="5460" w:hanging="420"/>
      </w:pPr>
      <w:rPr>
        <w:rFonts w:hint="default" w:ascii="Wingdings" w:hAnsi="Wingdings"/>
      </w:rPr>
    </w:lvl>
    <w:lvl w:ilvl="8" w:tentative="0">
      <w:start w:val="1"/>
      <w:numFmt w:val="bullet"/>
      <w:lvlText w:val=""/>
      <w:lvlJc w:val="left"/>
      <w:pPr>
        <w:ind w:left="58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displayBackgroundShape w:val="1"/>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210"/>
    <w:rsid w:val="000264F2"/>
    <w:rsid w:val="00044180"/>
    <w:rsid w:val="00051862"/>
    <w:rsid w:val="00063E83"/>
    <w:rsid w:val="00077C65"/>
    <w:rsid w:val="00083CDB"/>
    <w:rsid w:val="000862A1"/>
    <w:rsid w:val="00086D46"/>
    <w:rsid w:val="000A22A0"/>
    <w:rsid w:val="000A3885"/>
    <w:rsid w:val="000B001F"/>
    <w:rsid w:val="000B2139"/>
    <w:rsid w:val="000C6461"/>
    <w:rsid w:val="000C6CB3"/>
    <w:rsid w:val="000D2E90"/>
    <w:rsid w:val="000D6210"/>
    <w:rsid w:val="000E7A63"/>
    <w:rsid w:val="000F01CD"/>
    <w:rsid w:val="000F2203"/>
    <w:rsid w:val="00153DF6"/>
    <w:rsid w:val="00154C4B"/>
    <w:rsid w:val="001604E9"/>
    <w:rsid w:val="00171F36"/>
    <w:rsid w:val="001856DB"/>
    <w:rsid w:val="00190800"/>
    <w:rsid w:val="001963B8"/>
    <w:rsid w:val="00197959"/>
    <w:rsid w:val="001B0753"/>
    <w:rsid w:val="001B70D8"/>
    <w:rsid w:val="001C06DC"/>
    <w:rsid w:val="001C0718"/>
    <w:rsid w:val="001C1940"/>
    <w:rsid w:val="001C3501"/>
    <w:rsid w:val="001D6DBB"/>
    <w:rsid w:val="001D6E99"/>
    <w:rsid w:val="001E4ABD"/>
    <w:rsid w:val="001F1AD1"/>
    <w:rsid w:val="0023259C"/>
    <w:rsid w:val="002427EE"/>
    <w:rsid w:val="0024299F"/>
    <w:rsid w:val="00263362"/>
    <w:rsid w:val="00274F91"/>
    <w:rsid w:val="0027792C"/>
    <w:rsid w:val="00280ED6"/>
    <w:rsid w:val="0028647A"/>
    <w:rsid w:val="0028702D"/>
    <w:rsid w:val="002877A6"/>
    <w:rsid w:val="0029086C"/>
    <w:rsid w:val="002A53ED"/>
    <w:rsid w:val="002C09B2"/>
    <w:rsid w:val="002C20EB"/>
    <w:rsid w:val="002C508E"/>
    <w:rsid w:val="002C5EED"/>
    <w:rsid w:val="002D6586"/>
    <w:rsid w:val="002E12FA"/>
    <w:rsid w:val="002F08EB"/>
    <w:rsid w:val="00302E31"/>
    <w:rsid w:val="00311806"/>
    <w:rsid w:val="003122DF"/>
    <w:rsid w:val="00321911"/>
    <w:rsid w:val="00324100"/>
    <w:rsid w:val="00334545"/>
    <w:rsid w:val="00344E2E"/>
    <w:rsid w:val="00345CBA"/>
    <w:rsid w:val="00346788"/>
    <w:rsid w:val="00350104"/>
    <w:rsid w:val="00353BE9"/>
    <w:rsid w:val="003542E5"/>
    <w:rsid w:val="00354B5D"/>
    <w:rsid w:val="00362609"/>
    <w:rsid w:val="00364793"/>
    <w:rsid w:val="003765D1"/>
    <w:rsid w:val="00382AA8"/>
    <w:rsid w:val="003A2225"/>
    <w:rsid w:val="003C2E7A"/>
    <w:rsid w:val="003D7CEB"/>
    <w:rsid w:val="003E1651"/>
    <w:rsid w:val="003E21AE"/>
    <w:rsid w:val="003E368B"/>
    <w:rsid w:val="003F0685"/>
    <w:rsid w:val="003F1C33"/>
    <w:rsid w:val="00412A8F"/>
    <w:rsid w:val="0042096E"/>
    <w:rsid w:val="00420D04"/>
    <w:rsid w:val="0042212E"/>
    <w:rsid w:val="00424EB7"/>
    <w:rsid w:val="004516BB"/>
    <w:rsid w:val="0046008A"/>
    <w:rsid w:val="00460EC1"/>
    <w:rsid w:val="00466D2F"/>
    <w:rsid w:val="00476536"/>
    <w:rsid w:val="00480FAD"/>
    <w:rsid w:val="00481697"/>
    <w:rsid w:val="004A02E6"/>
    <w:rsid w:val="004A29E2"/>
    <w:rsid w:val="004B05BF"/>
    <w:rsid w:val="004B0E7E"/>
    <w:rsid w:val="004B168D"/>
    <w:rsid w:val="004B40E6"/>
    <w:rsid w:val="004D0B50"/>
    <w:rsid w:val="004D1DA5"/>
    <w:rsid w:val="004E14E1"/>
    <w:rsid w:val="004E26C0"/>
    <w:rsid w:val="004E2868"/>
    <w:rsid w:val="004E3991"/>
    <w:rsid w:val="00516960"/>
    <w:rsid w:val="00526DDA"/>
    <w:rsid w:val="00535AB0"/>
    <w:rsid w:val="00544B1D"/>
    <w:rsid w:val="00547133"/>
    <w:rsid w:val="00547445"/>
    <w:rsid w:val="0055023D"/>
    <w:rsid w:val="00555F29"/>
    <w:rsid w:val="00556808"/>
    <w:rsid w:val="00582405"/>
    <w:rsid w:val="00584418"/>
    <w:rsid w:val="005A1EB6"/>
    <w:rsid w:val="005B1D37"/>
    <w:rsid w:val="005C2603"/>
    <w:rsid w:val="005E4CC4"/>
    <w:rsid w:val="005E6362"/>
    <w:rsid w:val="005F09D1"/>
    <w:rsid w:val="005F3B71"/>
    <w:rsid w:val="005F58FB"/>
    <w:rsid w:val="005F7C3C"/>
    <w:rsid w:val="0060186F"/>
    <w:rsid w:val="00616F8B"/>
    <w:rsid w:val="00620981"/>
    <w:rsid w:val="006465F3"/>
    <w:rsid w:val="00651074"/>
    <w:rsid w:val="00653F64"/>
    <w:rsid w:val="006572B8"/>
    <w:rsid w:val="00657306"/>
    <w:rsid w:val="006573B2"/>
    <w:rsid w:val="0065781D"/>
    <w:rsid w:val="006626FA"/>
    <w:rsid w:val="00664380"/>
    <w:rsid w:val="00665616"/>
    <w:rsid w:val="00674AAE"/>
    <w:rsid w:val="0067553B"/>
    <w:rsid w:val="0068254D"/>
    <w:rsid w:val="006825F0"/>
    <w:rsid w:val="006856B6"/>
    <w:rsid w:val="0068659A"/>
    <w:rsid w:val="006940AC"/>
    <w:rsid w:val="006967D6"/>
    <w:rsid w:val="006A4321"/>
    <w:rsid w:val="006D0DCD"/>
    <w:rsid w:val="006D62C1"/>
    <w:rsid w:val="006E2F02"/>
    <w:rsid w:val="006F78A9"/>
    <w:rsid w:val="00702364"/>
    <w:rsid w:val="00714529"/>
    <w:rsid w:val="007153F3"/>
    <w:rsid w:val="0073737A"/>
    <w:rsid w:val="0074478D"/>
    <w:rsid w:val="00746AA4"/>
    <w:rsid w:val="00750A06"/>
    <w:rsid w:val="00753311"/>
    <w:rsid w:val="00754188"/>
    <w:rsid w:val="00755F56"/>
    <w:rsid w:val="007607C5"/>
    <w:rsid w:val="00770D95"/>
    <w:rsid w:val="00772283"/>
    <w:rsid w:val="00774C81"/>
    <w:rsid w:val="007804E1"/>
    <w:rsid w:val="007808C5"/>
    <w:rsid w:val="0078354C"/>
    <w:rsid w:val="007A3204"/>
    <w:rsid w:val="007A6F38"/>
    <w:rsid w:val="007B5367"/>
    <w:rsid w:val="007D0144"/>
    <w:rsid w:val="007D0B07"/>
    <w:rsid w:val="007F569F"/>
    <w:rsid w:val="007F60CE"/>
    <w:rsid w:val="00805E7A"/>
    <w:rsid w:val="008231F2"/>
    <w:rsid w:val="00825BB2"/>
    <w:rsid w:val="0083267C"/>
    <w:rsid w:val="00840880"/>
    <w:rsid w:val="00844391"/>
    <w:rsid w:val="00847D15"/>
    <w:rsid w:val="0085513D"/>
    <w:rsid w:val="008628A5"/>
    <w:rsid w:val="008717F5"/>
    <w:rsid w:val="008719B8"/>
    <w:rsid w:val="00873E36"/>
    <w:rsid w:val="008747A1"/>
    <w:rsid w:val="00882681"/>
    <w:rsid w:val="00886B29"/>
    <w:rsid w:val="008A123A"/>
    <w:rsid w:val="008A23FA"/>
    <w:rsid w:val="008B15ED"/>
    <w:rsid w:val="008C1CA7"/>
    <w:rsid w:val="008C3474"/>
    <w:rsid w:val="008D62C8"/>
    <w:rsid w:val="008E3D41"/>
    <w:rsid w:val="008F3989"/>
    <w:rsid w:val="00900953"/>
    <w:rsid w:val="00906547"/>
    <w:rsid w:val="00917910"/>
    <w:rsid w:val="009301D2"/>
    <w:rsid w:val="009359C8"/>
    <w:rsid w:val="00937A39"/>
    <w:rsid w:val="009458A9"/>
    <w:rsid w:val="00946FBD"/>
    <w:rsid w:val="00951484"/>
    <w:rsid w:val="0095791C"/>
    <w:rsid w:val="00972263"/>
    <w:rsid w:val="0098101C"/>
    <w:rsid w:val="00981CCD"/>
    <w:rsid w:val="00990741"/>
    <w:rsid w:val="00997860"/>
    <w:rsid w:val="00997CBE"/>
    <w:rsid w:val="009A14BE"/>
    <w:rsid w:val="009A3075"/>
    <w:rsid w:val="009A55C8"/>
    <w:rsid w:val="009B7A78"/>
    <w:rsid w:val="009C4760"/>
    <w:rsid w:val="009D0506"/>
    <w:rsid w:val="009D3291"/>
    <w:rsid w:val="009D33B8"/>
    <w:rsid w:val="009D7FB2"/>
    <w:rsid w:val="009F09D2"/>
    <w:rsid w:val="009F2B2A"/>
    <w:rsid w:val="00A02CB8"/>
    <w:rsid w:val="00A07B22"/>
    <w:rsid w:val="00A1225C"/>
    <w:rsid w:val="00A156D7"/>
    <w:rsid w:val="00A227CB"/>
    <w:rsid w:val="00A25C64"/>
    <w:rsid w:val="00A33963"/>
    <w:rsid w:val="00A3652B"/>
    <w:rsid w:val="00A51B6C"/>
    <w:rsid w:val="00A64BB5"/>
    <w:rsid w:val="00A7526C"/>
    <w:rsid w:val="00A8469A"/>
    <w:rsid w:val="00AA0057"/>
    <w:rsid w:val="00AA5524"/>
    <w:rsid w:val="00AB6808"/>
    <w:rsid w:val="00AC62D2"/>
    <w:rsid w:val="00AC6CED"/>
    <w:rsid w:val="00AD0E0D"/>
    <w:rsid w:val="00AD302A"/>
    <w:rsid w:val="00AE1E02"/>
    <w:rsid w:val="00AE1F68"/>
    <w:rsid w:val="00AF389C"/>
    <w:rsid w:val="00AF3919"/>
    <w:rsid w:val="00B07F37"/>
    <w:rsid w:val="00B14BA2"/>
    <w:rsid w:val="00B30F51"/>
    <w:rsid w:val="00B34F24"/>
    <w:rsid w:val="00B433C9"/>
    <w:rsid w:val="00B5241C"/>
    <w:rsid w:val="00B549D9"/>
    <w:rsid w:val="00B659D1"/>
    <w:rsid w:val="00B71FE9"/>
    <w:rsid w:val="00B7516D"/>
    <w:rsid w:val="00B84C2B"/>
    <w:rsid w:val="00B87E74"/>
    <w:rsid w:val="00B95FCC"/>
    <w:rsid w:val="00BA5456"/>
    <w:rsid w:val="00BB2D89"/>
    <w:rsid w:val="00BB34FC"/>
    <w:rsid w:val="00BB64E2"/>
    <w:rsid w:val="00BC44DF"/>
    <w:rsid w:val="00BC61F4"/>
    <w:rsid w:val="00BD1F7C"/>
    <w:rsid w:val="00BD2F94"/>
    <w:rsid w:val="00BD30CA"/>
    <w:rsid w:val="00BF1A70"/>
    <w:rsid w:val="00BF22D3"/>
    <w:rsid w:val="00BF52B8"/>
    <w:rsid w:val="00C235BE"/>
    <w:rsid w:val="00C32DF2"/>
    <w:rsid w:val="00C33E87"/>
    <w:rsid w:val="00C41C03"/>
    <w:rsid w:val="00C4688A"/>
    <w:rsid w:val="00C53218"/>
    <w:rsid w:val="00C56F34"/>
    <w:rsid w:val="00C57AB0"/>
    <w:rsid w:val="00C6299D"/>
    <w:rsid w:val="00C73241"/>
    <w:rsid w:val="00C75E71"/>
    <w:rsid w:val="00C84C9D"/>
    <w:rsid w:val="00C917A9"/>
    <w:rsid w:val="00C928A9"/>
    <w:rsid w:val="00C93D38"/>
    <w:rsid w:val="00C95EEF"/>
    <w:rsid w:val="00CA477B"/>
    <w:rsid w:val="00CB1608"/>
    <w:rsid w:val="00CB6D79"/>
    <w:rsid w:val="00CC3FF7"/>
    <w:rsid w:val="00CC5E3E"/>
    <w:rsid w:val="00CC6D09"/>
    <w:rsid w:val="00CD4514"/>
    <w:rsid w:val="00CD79CF"/>
    <w:rsid w:val="00CF1ECD"/>
    <w:rsid w:val="00D0597E"/>
    <w:rsid w:val="00D062EB"/>
    <w:rsid w:val="00D103CD"/>
    <w:rsid w:val="00D10C5D"/>
    <w:rsid w:val="00D13210"/>
    <w:rsid w:val="00D22BCF"/>
    <w:rsid w:val="00D22CAA"/>
    <w:rsid w:val="00D23A4A"/>
    <w:rsid w:val="00D24B5B"/>
    <w:rsid w:val="00D3067A"/>
    <w:rsid w:val="00D31EBA"/>
    <w:rsid w:val="00D3781A"/>
    <w:rsid w:val="00D4282A"/>
    <w:rsid w:val="00D43A35"/>
    <w:rsid w:val="00D72587"/>
    <w:rsid w:val="00D80E7B"/>
    <w:rsid w:val="00D81663"/>
    <w:rsid w:val="00D85173"/>
    <w:rsid w:val="00D8582E"/>
    <w:rsid w:val="00D86295"/>
    <w:rsid w:val="00D86F1B"/>
    <w:rsid w:val="00D96989"/>
    <w:rsid w:val="00D97F27"/>
    <w:rsid w:val="00DA435A"/>
    <w:rsid w:val="00DB2B06"/>
    <w:rsid w:val="00DB4ADC"/>
    <w:rsid w:val="00DB693A"/>
    <w:rsid w:val="00DB6FC8"/>
    <w:rsid w:val="00DD3862"/>
    <w:rsid w:val="00DD4B13"/>
    <w:rsid w:val="00DD62A4"/>
    <w:rsid w:val="00DD7106"/>
    <w:rsid w:val="00DD7147"/>
    <w:rsid w:val="00DE60D3"/>
    <w:rsid w:val="00E02776"/>
    <w:rsid w:val="00E055EA"/>
    <w:rsid w:val="00E27A39"/>
    <w:rsid w:val="00E377C4"/>
    <w:rsid w:val="00E50940"/>
    <w:rsid w:val="00E53AD5"/>
    <w:rsid w:val="00E554FB"/>
    <w:rsid w:val="00E5627B"/>
    <w:rsid w:val="00E82B65"/>
    <w:rsid w:val="00E92122"/>
    <w:rsid w:val="00E95DF9"/>
    <w:rsid w:val="00E97F95"/>
    <w:rsid w:val="00EA0A9B"/>
    <w:rsid w:val="00EB3BDB"/>
    <w:rsid w:val="00EB6D66"/>
    <w:rsid w:val="00EB74E2"/>
    <w:rsid w:val="00EF23F7"/>
    <w:rsid w:val="00EF3AAE"/>
    <w:rsid w:val="00EF3BA3"/>
    <w:rsid w:val="00EF644D"/>
    <w:rsid w:val="00F02B8A"/>
    <w:rsid w:val="00F13235"/>
    <w:rsid w:val="00F14C54"/>
    <w:rsid w:val="00F21305"/>
    <w:rsid w:val="00F243FE"/>
    <w:rsid w:val="00F27F8F"/>
    <w:rsid w:val="00F307A6"/>
    <w:rsid w:val="00F3421A"/>
    <w:rsid w:val="00F421E6"/>
    <w:rsid w:val="00F4483C"/>
    <w:rsid w:val="00F47A2D"/>
    <w:rsid w:val="00F61D87"/>
    <w:rsid w:val="00F6607A"/>
    <w:rsid w:val="00F673E0"/>
    <w:rsid w:val="00F74E52"/>
    <w:rsid w:val="00F8350D"/>
    <w:rsid w:val="00F8526E"/>
    <w:rsid w:val="00F9279F"/>
    <w:rsid w:val="00F96573"/>
    <w:rsid w:val="00FA5772"/>
    <w:rsid w:val="00FB3C74"/>
    <w:rsid w:val="00FB4435"/>
    <w:rsid w:val="00FB6FA1"/>
    <w:rsid w:val="00FC48BD"/>
    <w:rsid w:val="00FC61A5"/>
    <w:rsid w:val="00FC64B6"/>
    <w:rsid w:val="00FE0EB3"/>
    <w:rsid w:val="00FE1AA1"/>
    <w:rsid w:val="00FE7F9C"/>
    <w:rsid w:val="00FF334E"/>
    <w:rsid w:val="00FF49A2"/>
    <w:rsid w:val="010317A3"/>
    <w:rsid w:val="017F37B1"/>
    <w:rsid w:val="02157333"/>
    <w:rsid w:val="0414463A"/>
    <w:rsid w:val="049D11DE"/>
    <w:rsid w:val="04AC7717"/>
    <w:rsid w:val="07207865"/>
    <w:rsid w:val="081C0097"/>
    <w:rsid w:val="0ED9145A"/>
    <w:rsid w:val="0F535730"/>
    <w:rsid w:val="0F8633CF"/>
    <w:rsid w:val="115C04BE"/>
    <w:rsid w:val="11DB3CEE"/>
    <w:rsid w:val="1505375E"/>
    <w:rsid w:val="151A2AB0"/>
    <w:rsid w:val="16E365FB"/>
    <w:rsid w:val="174B5F0C"/>
    <w:rsid w:val="176508D2"/>
    <w:rsid w:val="18112DE4"/>
    <w:rsid w:val="19E365C5"/>
    <w:rsid w:val="1A770B21"/>
    <w:rsid w:val="1B105E70"/>
    <w:rsid w:val="1B6142BB"/>
    <w:rsid w:val="1D4075E1"/>
    <w:rsid w:val="1DE77243"/>
    <w:rsid w:val="1E155087"/>
    <w:rsid w:val="1E7055E2"/>
    <w:rsid w:val="20D93EC9"/>
    <w:rsid w:val="21F97609"/>
    <w:rsid w:val="23C973C0"/>
    <w:rsid w:val="24574591"/>
    <w:rsid w:val="25635939"/>
    <w:rsid w:val="2A850179"/>
    <w:rsid w:val="2C1E560E"/>
    <w:rsid w:val="2D0E6771"/>
    <w:rsid w:val="2DC06C1E"/>
    <w:rsid w:val="2EF4796B"/>
    <w:rsid w:val="2FF7481A"/>
    <w:rsid w:val="30106BF5"/>
    <w:rsid w:val="30737A04"/>
    <w:rsid w:val="30EE2D2A"/>
    <w:rsid w:val="34C64A3C"/>
    <w:rsid w:val="353D416D"/>
    <w:rsid w:val="35EF5A6B"/>
    <w:rsid w:val="36AE57FC"/>
    <w:rsid w:val="38435C3B"/>
    <w:rsid w:val="38E7648A"/>
    <w:rsid w:val="38F1011B"/>
    <w:rsid w:val="39076A3C"/>
    <w:rsid w:val="3AB65427"/>
    <w:rsid w:val="3B4F7D1B"/>
    <w:rsid w:val="3B556350"/>
    <w:rsid w:val="3C9600E3"/>
    <w:rsid w:val="3D7B2377"/>
    <w:rsid w:val="3E925040"/>
    <w:rsid w:val="3EAD46C9"/>
    <w:rsid w:val="3F8C769C"/>
    <w:rsid w:val="40230986"/>
    <w:rsid w:val="41C01567"/>
    <w:rsid w:val="41DF689A"/>
    <w:rsid w:val="426D04F6"/>
    <w:rsid w:val="427A4A5E"/>
    <w:rsid w:val="42DD312E"/>
    <w:rsid w:val="44E6363A"/>
    <w:rsid w:val="47363B72"/>
    <w:rsid w:val="474D54B0"/>
    <w:rsid w:val="47B82D67"/>
    <w:rsid w:val="4B7C619C"/>
    <w:rsid w:val="4B9B335D"/>
    <w:rsid w:val="4BA328B3"/>
    <w:rsid w:val="4BB3160D"/>
    <w:rsid w:val="4DDB2C46"/>
    <w:rsid w:val="4DE57837"/>
    <w:rsid w:val="4EDB2DC2"/>
    <w:rsid w:val="4F015E90"/>
    <w:rsid w:val="4F056A42"/>
    <w:rsid w:val="4F3376B8"/>
    <w:rsid w:val="4F425F53"/>
    <w:rsid w:val="50017D43"/>
    <w:rsid w:val="50897D96"/>
    <w:rsid w:val="51466B8D"/>
    <w:rsid w:val="515836F6"/>
    <w:rsid w:val="516E6418"/>
    <w:rsid w:val="520974DC"/>
    <w:rsid w:val="54AC6E93"/>
    <w:rsid w:val="55A2034C"/>
    <w:rsid w:val="56743A4E"/>
    <w:rsid w:val="57367634"/>
    <w:rsid w:val="57A32D50"/>
    <w:rsid w:val="59750A7E"/>
    <w:rsid w:val="5A3A2C76"/>
    <w:rsid w:val="5A4E3C3F"/>
    <w:rsid w:val="5A936174"/>
    <w:rsid w:val="5DC346B8"/>
    <w:rsid w:val="5E1939A1"/>
    <w:rsid w:val="5E1B50AF"/>
    <w:rsid w:val="5FE71A6E"/>
    <w:rsid w:val="6015238C"/>
    <w:rsid w:val="62AD7E60"/>
    <w:rsid w:val="63666DE4"/>
    <w:rsid w:val="64BD71A9"/>
    <w:rsid w:val="658C0DE7"/>
    <w:rsid w:val="65943023"/>
    <w:rsid w:val="65F91B6D"/>
    <w:rsid w:val="6616393E"/>
    <w:rsid w:val="66EE509C"/>
    <w:rsid w:val="670D1EB5"/>
    <w:rsid w:val="67205493"/>
    <w:rsid w:val="67915B71"/>
    <w:rsid w:val="67920222"/>
    <w:rsid w:val="6A9B4D62"/>
    <w:rsid w:val="6AE53306"/>
    <w:rsid w:val="6C3C7E28"/>
    <w:rsid w:val="6CB86705"/>
    <w:rsid w:val="6F7677EA"/>
    <w:rsid w:val="71530610"/>
    <w:rsid w:val="71B271DE"/>
    <w:rsid w:val="726C707F"/>
    <w:rsid w:val="73341750"/>
    <w:rsid w:val="738A3F86"/>
    <w:rsid w:val="74B517F1"/>
    <w:rsid w:val="750D6C88"/>
    <w:rsid w:val="76085DE7"/>
    <w:rsid w:val="76960FB1"/>
    <w:rsid w:val="776616B9"/>
    <w:rsid w:val="79141589"/>
    <w:rsid w:val="79846BE2"/>
    <w:rsid w:val="79C44088"/>
    <w:rsid w:val="79D83E6C"/>
    <w:rsid w:val="7B27607B"/>
    <w:rsid w:val="7B64217B"/>
    <w:rsid w:val="7C5E0F0C"/>
    <w:rsid w:val="7FD9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36" w:lineRule="auto"/>
      <w:jc w:val="both"/>
    </w:pPr>
    <w:rPr>
      <w:rFonts w:ascii="Times New Roman" w:hAnsi="Times New Roman" w:eastAsia="宋体" w:cs="Times New Roman"/>
      <w:kern w:val="2"/>
      <w:sz w:val="24"/>
      <w:szCs w:val="22"/>
      <w:lang w:val="en-US" w:eastAsia="zh-CN" w:bidi="ar-SA"/>
    </w:rPr>
  </w:style>
  <w:style w:type="paragraph" w:styleId="2">
    <w:name w:val="heading 1"/>
    <w:basedOn w:val="1"/>
    <w:next w:val="1"/>
    <w:link w:val="14"/>
    <w:qFormat/>
    <w:uiPriority w:val="9"/>
    <w:pPr>
      <w:outlineLvl w:val="0"/>
    </w:pPr>
    <w:rPr>
      <w:rFonts w:eastAsia="黑体"/>
      <w:b/>
      <w:sz w:val="30"/>
    </w:rPr>
  </w:style>
  <w:style w:type="paragraph" w:styleId="3">
    <w:name w:val="heading 2"/>
    <w:basedOn w:val="1"/>
    <w:next w:val="1"/>
    <w:link w:val="15"/>
    <w:unhideWhenUsed/>
    <w:qFormat/>
    <w:uiPriority w:val="9"/>
    <w:pPr>
      <w:outlineLvl w:val="1"/>
    </w:pPr>
    <w:rPr>
      <w:b/>
      <w:sz w:val="28"/>
    </w:rPr>
  </w:style>
  <w:style w:type="paragraph" w:styleId="4">
    <w:name w:val="heading 3"/>
    <w:basedOn w:val="3"/>
    <w:next w:val="1"/>
    <w:link w:val="16"/>
    <w:unhideWhenUsed/>
    <w:qFormat/>
    <w:uiPriority w:val="9"/>
    <w:pPr>
      <w:outlineLvl w:val="2"/>
    </w:pPr>
    <w:rPr>
      <w:sz w:val="24"/>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Arial" w:hAnsi="Arial" w:eastAsia="黑体"/>
      <w:sz w:val="20"/>
    </w:rPr>
  </w:style>
  <w:style w:type="paragraph" w:styleId="6">
    <w:name w:val="Balloon Text"/>
    <w:basedOn w:val="1"/>
    <w:link w:val="17"/>
    <w:semiHidden/>
    <w:unhideWhenUsed/>
    <w:qFormat/>
    <w:uiPriority w:val="99"/>
    <w:pPr>
      <w:spacing w:line="240" w:lineRule="auto"/>
    </w:pPr>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line="240" w:lineRule="auto"/>
      <w:jc w:val="left"/>
    </w:pPr>
    <w:rPr>
      <w:rFonts w:asciiTheme="minorHAnsi" w:hAnsiTheme="minorHAnsi" w:eastAsiaTheme="minorEastAsia"/>
      <w:kern w:val="0"/>
    </w:rPr>
  </w:style>
  <w:style w:type="table" w:styleId="11">
    <w:name w:val="Table Grid"/>
    <w:basedOn w:val="1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13">
    <w:name w:val="annotation reference"/>
    <w:basedOn w:val="12"/>
    <w:semiHidden/>
    <w:unhideWhenUsed/>
    <w:qFormat/>
    <w:uiPriority w:val="99"/>
    <w:rPr>
      <w:sz w:val="21"/>
      <w:szCs w:val="21"/>
    </w:rPr>
  </w:style>
  <w:style w:type="character" w:customStyle="1" w:styleId="14">
    <w:name w:val="标题 1 字符"/>
    <w:basedOn w:val="12"/>
    <w:link w:val="2"/>
    <w:qFormat/>
    <w:uiPriority w:val="9"/>
    <w:rPr>
      <w:rFonts w:ascii="Times New Roman" w:hAnsi="Times New Roman" w:eastAsia="黑体" w:cs="Times New Roman"/>
      <w:b/>
      <w:sz w:val="30"/>
    </w:rPr>
  </w:style>
  <w:style w:type="character" w:customStyle="1" w:styleId="15">
    <w:name w:val="标题 2 字符"/>
    <w:basedOn w:val="12"/>
    <w:link w:val="3"/>
    <w:qFormat/>
    <w:uiPriority w:val="9"/>
    <w:rPr>
      <w:rFonts w:ascii="Times New Roman" w:hAnsi="Times New Roman" w:eastAsia="宋体" w:cs="Times New Roman"/>
      <w:b/>
      <w:sz w:val="28"/>
    </w:rPr>
  </w:style>
  <w:style w:type="character" w:customStyle="1" w:styleId="16">
    <w:name w:val="标题 3 字符"/>
    <w:basedOn w:val="12"/>
    <w:link w:val="4"/>
    <w:uiPriority w:val="9"/>
    <w:rPr>
      <w:rFonts w:ascii="Times New Roman" w:hAnsi="Times New Roman" w:eastAsia="宋体" w:cs="Times New Roman"/>
      <w:b/>
      <w:sz w:val="24"/>
    </w:rPr>
  </w:style>
  <w:style w:type="character" w:customStyle="1" w:styleId="17">
    <w:name w:val="批注框文本 字符"/>
    <w:basedOn w:val="12"/>
    <w:link w:val="6"/>
    <w:semiHidden/>
    <w:uiPriority w:val="99"/>
    <w:rPr>
      <w:sz w:val="18"/>
      <w:szCs w:val="18"/>
    </w:rPr>
  </w:style>
  <w:style w:type="character" w:customStyle="1" w:styleId="18">
    <w:name w:val="页脚 字符"/>
    <w:basedOn w:val="12"/>
    <w:link w:val="7"/>
    <w:qFormat/>
    <w:uiPriority w:val="99"/>
    <w:rPr>
      <w:sz w:val="18"/>
      <w:szCs w:val="18"/>
    </w:rPr>
  </w:style>
  <w:style w:type="character" w:customStyle="1" w:styleId="19">
    <w:name w:val="页眉 字符"/>
    <w:basedOn w:val="12"/>
    <w:link w:val="8"/>
    <w:uiPriority w:val="99"/>
    <w:rPr>
      <w:sz w:val="18"/>
      <w:szCs w:val="18"/>
    </w:rPr>
  </w:style>
  <w:style w:type="paragraph" w:customStyle="1" w:styleId="20">
    <w:name w:val="报告-正文-1.4"/>
    <w:basedOn w:val="1"/>
    <w:qFormat/>
    <w:uiPriority w:val="0"/>
    <w:pPr>
      <w:ind w:firstLine="480" w:firstLineChars="200"/>
    </w:pPr>
  </w:style>
  <w:style w:type="paragraph" w:customStyle="1" w:styleId="21">
    <w:name w:val="报告-图题、表题"/>
    <w:basedOn w:val="20"/>
    <w:qFormat/>
    <w:uiPriority w:val="0"/>
    <w:pPr>
      <w:ind w:firstLine="0" w:firstLineChars="0"/>
      <w:jc w:val="center"/>
    </w:pPr>
    <w:rPr>
      <w:rFonts w:eastAsia="楷体"/>
      <w:b/>
      <w:sz w:val="21"/>
      <w:szCs w:val="21"/>
    </w:rPr>
  </w:style>
  <w:style w:type="paragraph" w:styleId="22">
    <w:name w:val="List Paragraph"/>
    <w:basedOn w:val="1"/>
    <w:qFormat/>
    <w:uiPriority w:val="34"/>
    <w:pPr>
      <w:ind w:firstLine="420" w:firstLineChars="200"/>
    </w:pPr>
  </w:style>
  <w:style w:type="paragraph" w:customStyle="1" w:styleId="23">
    <w:name w:val="报告-正文-无符号列表"/>
    <w:basedOn w:val="22"/>
    <w:qFormat/>
    <w:uiPriority w:val="0"/>
    <w:pPr>
      <w:numPr>
        <w:ilvl w:val="0"/>
        <w:numId w:val="1"/>
      </w:numPr>
      <w:spacing w:line="288" w:lineRule="auto"/>
      <w:ind w:left="1020" w:firstLine="0" w:firstLineChars="0"/>
    </w:pPr>
    <w:rPr>
      <w:rFonts w:eastAsia="楷体"/>
      <w:sz w:val="21"/>
      <w:szCs w:val="21"/>
    </w:rPr>
  </w:style>
  <w:style w:type="paragraph" w:customStyle="1" w:styleId="24">
    <w:name w:val="Normal_0"/>
    <w:qFormat/>
    <w:uiPriority w:val="0"/>
    <w:pPr>
      <w:widowControl w:val="0"/>
      <w:jc w:val="both"/>
    </w:pPr>
    <w:rPr>
      <w:rFonts w:ascii="Times New Roman" w:hAnsi="Times New Roman" w:eastAsia="宋体" w:cstheme="minorBidi"/>
      <w:kern w:val="2"/>
      <w:sz w:val="21"/>
      <w:szCs w:val="22"/>
      <w:lang w:val="en-US" w:eastAsia="zh-CN" w:bidi="ar-SA"/>
    </w:rPr>
  </w:style>
  <w:style w:type="paragraph" w:customStyle="1" w:styleId="25">
    <w:name w:val="Normal_2"/>
    <w:qFormat/>
    <w:uiPriority w:val="0"/>
    <w:pPr>
      <w:widowControl w:val="0"/>
      <w:jc w:val="both"/>
    </w:pPr>
    <w:rPr>
      <w:rFonts w:ascii="Times New Roman" w:hAnsi="Times New Roman" w:eastAsia="宋体" w:cstheme="minorBidi"/>
      <w:kern w:val="2"/>
      <w:sz w:val="21"/>
      <w:szCs w:val="22"/>
      <w:lang w:val="en-US" w:eastAsia="zh-CN" w:bidi="ar-SA"/>
    </w:rPr>
  </w:style>
  <w:style w:type="character" w:customStyle="1" w:styleId="26">
    <w:name w:val="标题2 字符"/>
    <w:basedOn w:val="12"/>
    <w:link w:val="27"/>
    <w:qFormat/>
    <w:uiPriority w:val="0"/>
    <w:rPr>
      <w:rFonts w:ascii="黑体" w:hAnsi="宋体" w:eastAsia="黑体" w:cs="黑体"/>
      <w:sz w:val="24"/>
      <w:szCs w:val="24"/>
    </w:rPr>
  </w:style>
  <w:style w:type="paragraph" w:customStyle="1" w:styleId="27">
    <w:name w:val="标题2"/>
    <w:basedOn w:val="2"/>
    <w:link w:val="26"/>
    <w:qFormat/>
    <w:uiPriority w:val="0"/>
    <w:pPr>
      <w:spacing w:line="360" w:lineRule="exact"/>
      <w:ind w:firstLine="200" w:firstLineChars="200"/>
      <w:outlineLvl w:val="1"/>
    </w:pPr>
    <w:rPr>
      <w:rFonts w:ascii="黑体" w:hAnsi="宋体" w:cs="黑体"/>
      <w:b w:val="0"/>
      <w:sz w:val="24"/>
      <w:szCs w:val="24"/>
    </w:rPr>
  </w:style>
  <w:style w:type="paragraph" w:customStyle="1" w:styleId="28">
    <w:name w:val="报告-表格内容"/>
    <w:basedOn w:val="25"/>
    <w:uiPriority w:val="0"/>
  </w:style>
  <w:style w:type="paragraph" w:customStyle="1" w:styleId="29">
    <w:name w:val="报告-图片-居中"/>
    <w:basedOn w:val="20"/>
    <w:uiPriority w:val="0"/>
    <w:pPr>
      <w:ind w:firstLine="0" w:firstLineChars="0"/>
    </w:pPr>
  </w:style>
  <w:style w:type="paragraph" w:customStyle="1" w:styleId="30">
    <w:name w:val="List Paragraph1"/>
    <w:basedOn w:val="1"/>
    <w:uiPriority w:val="0"/>
    <w:pPr>
      <w:spacing w:line="240" w:lineRule="auto"/>
      <w:ind w:firstLine="420" w:firstLineChars="200"/>
    </w:pPr>
    <w:rPr>
      <w:rFonts w:ascii="Calibri" w:hAnsi="Calibri"/>
      <w:sz w:val="21"/>
      <w:szCs w:val="21"/>
    </w:rPr>
  </w:style>
  <w:style w:type="paragraph" w:customStyle="1" w:styleId="31">
    <w:name w:val="正文1"/>
    <w:uiPriority w:val="0"/>
    <w:pPr>
      <w:jc w:val="both"/>
    </w:pPr>
    <w:rPr>
      <w:rFonts w:ascii="Calibri" w:hAnsi="Calibri" w:eastAsia="宋体" w:cs="Calibri"/>
      <w:kern w:val="2"/>
      <w:sz w:val="21"/>
      <w:szCs w:val="21"/>
      <w:lang w:val="en-US" w:eastAsia="zh-CN" w:bidi="ar-SA"/>
    </w:rPr>
  </w:style>
  <w:style w:type="character" w:customStyle="1" w:styleId="32">
    <w:name w:val="10"/>
    <w:basedOn w:val="12"/>
    <w:qFormat/>
    <w:uiPriority w:val="0"/>
    <w:rPr>
      <w:rFonts w:hint="default" w:ascii="Calibri" w:hAnsi="Calibri"/>
    </w:rPr>
  </w:style>
  <w:style w:type="paragraph" w:customStyle="1" w:styleId="33">
    <w:name w:val="Normal_1"/>
    <w:basedOn w:val="1"/>
    <w:uiPriority w:val="0"/>
    <w:pPr>
      <w:spacing w:line="240" w:lineRule="auto"/>
    </w:pPr>
    <w:rPr>
      <w:sz w:val="21"/>
      <w:szCs w:val="21"/>
    </w:rPr>
  </w:style>
  <w:style w:type="paragraph" w:customStyle="1" w:styleId="34">
    <w:name w:val="正文2"/>
    <w:uiPriority w:val="0"/>
    <w:pPr>
      <w:jc w:val="both"/>
    </w:pPr>
    <w:rPr>
      <w:rFonts w:ascii="Calibri" w:hAnsi="Calibri" w:eastAsia="宋体" w:cs="宋体"/>
      <w:kern w:val="2"/>
      <w:sz w:val="21"/>
      <w:szCs w:val="21"/>
      <w:lang w:val="en-US" w:eastAsia="zh-CN" w:bidi="ar-SA"/>
    </w:rPr>
  </w:style>
  <w:style w:type="table" w:customStyle="1" w:styleId="35">
    <w:name w:val="Plain Table 1"/>
    <w:basedOn w:val="10"/>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36">
    <w:name w:val="正文首航缩进 Char"/>
    <w:link w:val="37"/>
    <w:qFormat/>
    <w:uiPriority w:val="0"/>
    <w:rPr>
      <w:rFonts w:ascii="黑体" w:hAnsi="Arial" w:eastAsia="黑体"/>
      <w:sz w:val="24"/>
      <w:szCs w:val="24"/>
    </w:rPr>
  </w:style>
  <w:style w:type="paragraph" w:customStyle="1" w:styleId="37">
    <w:name w:val="正文首航缩进"/>
    <w:basedOn w:val="1"/>
    <w:link w:val="36"/>
    <w:qFormat/>
    <w:uiPriority w:val="0"/>
    <w:pPr>
      <w:spacing w:line="360" w:lineRule="auto"/>
      <w:ind w:firstLine="480" w:firstLineChars="200"/>
      <w:jc w:val="center"/>
    </w:pPr>
    <w:rPr>
      <w:rFonts w:ascii="黑体" w:hAnsi="Arial" w:eastAsia="黑体"/>
      <w:kern w:val="0"/>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12A12-A9D7-4FFA-A653-B1B2EB816B68}">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1976</Words>
  <Characters>2844</Characters>
  <Lines>23</Lines>
  <Paragraphs>6</Paragraphs>
  <TotalTime>31</TotalTime>
  <ScaleCrop>false</ScaleCrop>
  <LinksUpToDate>false</LinksUpToDate>
  <CharactersWithSpaces>2907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2019-10-05T12:09:00Z</dcterms:created>
  <dc:creator>edubigdata.com</dc:creator>
  <cp:lastModifiedBy>伊恋</cp:lastModifiedBy>
  <dcterms:modified xsi:type="dcterms:W3CDTF">2025-10-27T01:52:35Z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eyJoZGlkIjoiZGQyNzAxMTFhMzQzZWQ2YjM3ZWQxNWUzNThjYWRjYmEiLCJ1c2VySWQiOiI1MDg3NDkxNDAifQ==</vt:lpwstr>
  </property>
  <property fmtid="{D5CDD505-2E9C-101B-9397-08002B2CF9AE}" pid="4" name="ICV">
    <vt:lpwstr>8D3CB46EB9C345EEB26A1B8AAE62D3AE_12</vt:lpwstr>
  </property>
</Properties>
</file>